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25043" w14:textId="472C1A51" w:rsidR="00F82DDF" w:rsidRDefault="000A07FC" w:rsidP="0006513A">
      <w:pPr>
        <w:widowControl w:val="0"/>
        <w:tabs>
          <w:tab w:val="center" w:pos="4819"/>
          <w:tab w:val="right" w:pos="9638"/>
        </w:tabs>
        <w:suppressAutoHyphens/>
        <w:jc w:val="center"/>
        <w:rPr>
          <w:rFonts w:eastAsia="Lucida Sans Unicode"/>
          <w:noProof/>
          <w:kern w:val="1"/>
          <w:szCs w:val="24"/>
          <w:lang w:eastAsia="lt-LT"/>
        </w:rPr>
      </w:pPr>
      <w:r w:rsidRPr="00000236">
        <w:rPr>
          <w:b/>
          <w:noProof/>
        </w:rPr>
        <w:drawing>
          <wp:inline distT="0" distB="0" distL="0" distR="0" wp14:anchorId="01FA7A5C" wp14:editId="0134C23D">
            <wp:extent cx="457200" cy="543560"/>
            <wp:effectExtent l="0" t="0" r="0" b="8890"/>
            <wp:docPr id="1" name="Paveikslėlis 1" descr="r_NaujojiAkme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r_NaujojiAkmen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5AE40" w14:textId="601DE68B" w:rsidR="0028435F" w:rsidRDefault="00F82DDF" w:rsidP="0006513A">
      <w:pPr>
        <w:widowControl w:val="0"/>
        <w:tabs>
          <w:tab w:val="center" w:pos="4819"/>
          <w:tab w:val="right" w:pos="9638"/>
        </w:tabs>
        <w:suppressAutoHyphens/>
        <w:jc w:val="center"/>
        <w:rPr>
          <w:b/>
          <w:szCs w:val="24"/>
        </w:rPr>
      </w:pPr>
      <w:r>
        <w:rPr>
          <w:rFonts w:eastAsia="Lucida Sans Unicode"/>
          <w:noProof/>
          <w:kern w:val="1"/>
          <w:szCs w:val="24"/>
          <w:lang w:eastAsia="lt-LT"/>
        </w:rPr>
        <w:t xml:space="preserve"> </w:t>
      </w:r>
    </w:p>
    <w:p w14:paraId="5ED5AE42" w14:textId="77777777" w:rsidR="0028435F" w:rsidRDefault="005A74E0">
      <w:pPr>
        <w:keepNext/>
        <w:ind w:left="227"/>
        <w:jc w:val="center"/>
        <w:rPr>
          <w:bCs/>
          <w:color w:val="000000"/>
        </w:rPr>
      </w:pPr>
      <w:r>
        <w:rPr>
          <w:b/>
          <w:bCs/>
          <w:color w:val="000000"/>
        </w:rPr>
        <w:t>AKMENĖS RAJONO SAVIVALDYBĖS TARYBA</w:t>
      </w:r>
    </w:p>
    <w:p w14:paraId="5ED5AE43" w14:textId="77777777" w:rsidR="0028435F" w:rsidRDefault="0028435F">
      <w:pPr>
        <w:keepNext/>
        <w:ind w:left="227"/>
        <w:rPr>
          <w:bCs/>
          <w:color w:val="000000"/>
        </w:rPr>
      </w:pPr>
    </w:p>
    <w:p w14:paraId="5ED5AE44" w14:textId="77777777" w:rsidR="0028435F" w:rsidRDefault="005A74E0">
      <w:pPr>
        <w:keepNext/>
        <w:ind w:left="22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SPRENDIMAS</w:t>
      </w:r>
    </w:p>
    <w:p w14:paraId="5ED5AE45" w14:textId="7C422A1C" w:rsidR="0028435F" w:rsidRPr="004A1D22" w:rsidRDefault="00D34D19">
      <w:pPr>
        <w:jc w:val="center"/>
        <w:rPr>
          <w:b/>
          <w:color w:val="000000"/>
        </w:rPr>
      </w:pPr>
      <w:bookmarkStart w:id="0" w:name="_Hlk92282174"/>
      <w:r w:rsidRPr="00D34D19">
        <w:rPr>
          <w:b/>
          <w:bCs/>
          <w:color w:val="000000"/>
        </w:rPr>
        <w:t xml:space="preserve">DĖL </w:t>
      </w:r>
      <w:r w:rsidR="00F72995" w:rsidRPr="007D15DD">
        <w:rPr>
          <w:b/>
          <w:bCs/>
        </w:rPr>
        <w:t xml:space="preserve">AKMENĖS RAJONO SAVIVALDYBĖS </w:t>
      </w:r>
      <w:r w:rsidRPr="007D15DD">
        <w:rPr>
          <w:b/>
          <w:bCs/>
        </w:rPr>
        <w:t xml:space="preserve">LAZDYNŲ </w:t>
      </w:r>
      <w:r w:rsidRPr="00D34D19">
        <w:rPr>
          <w:b/>
          <w:bCs/>
        </w:rPr>
        <w:t>PELĖDOS LITERATŪRINĖS PREMIJOS SKYRIMO NUOSTATŲ</w:t>
      </w:r>
      <w:r>
        <w:rPr>
          <w:bCs/>
        </w:rPr>
        <w:t xml:space="preserve"> </w:t>
      </w:r>
      <w:r w:rsidR="004A1D22" w:rsidRPr="004A1D22">
        <w:rPr>
          <w:b/>
          <w:bCs/>
          <w:color w:val="000000"/>
        </w:rPr>
        <w:t>PATVIRTINIMO</w:t>
      </w:r>
    </w:p>
    <w:bookmarkEnd w:id="0"/>
    <w:p w14:paraId="5ED5AE46" w14:textId="77777777" w:rsidR="0028435F" w:rsidRDefault="0028435F">
      <w:pPr>
        <w:rPr>
          <w:b/>
          <w:szCs w:val="24"/>
        </w:rPr>
      </w:pPr>
    </w:p>
    <w:p w14:paraId="5ED5AE47" w14:textId="656CA7F9" w:rsidR="0028435F" w:rsidRDefault="0006513A">
      <w:pPr>
        <w:keepNext/>
        <w:ind w:left="227"/>
        <w:jc w:val="center"/>
        <w:rPr>
          <w:bCs/>
          <w:color w:val="000000"/>
        </w:rPr>
      </w:pPr>
      <w:r>
        <w:rPr>
          <w:bCs/>
          <w:color w:val="000000"/>
        </w:rPr>
        <w:t>20</w:t>
      </w:r>
      <w:r w:rsidR="00F82DDF">
        <w:rPr>
          <w:bCs/>
          <w:color w:val="000000"/>
        </w:rPr>
        <w:t>22</w:t>
      </w:r>
      <w:r>
        <w:rPr>
          <w:bCs/>
          <w:color w:val="000000"/>
        </w:rPr>
        <w:t xml:space="preserve"> m. </w:t>
      </w:r>
      <w:r w:rsidR="00F82DDF">
        <w:rPr>
          <w:bCs/>
          <w:color w:val="000000"/>
        </w:rPr>
        <w:t xml:space="preserve">vasario </w:t>
      </w:r>
      <w:r w:rsidR="00B7792C">
        <w:rPr>
          <w:bCs/>
          <w:color w:val="000000"/>
        </w:rPr>
        <w:t>21</w:t>
      </w:r>
      <w:r>
        <w:rPr>
          <w:bCs/>
          <w:color w:val="000000"/>
        </w:rPr>
        <w:t xml:space="preserve"> d. </w:t>
      </w:r>
      <w:r w:rsidR="005A74E0">
        <w:rPr>
          <w:bCs/>
          <w:color w:val="000000"/>
        </w:rPr>
        <w:t>Nr. T-</w:t>
      </w:r>
      <w:r w:rsidR="00B7792C">
        <w:rPr>
          <w:bCs/>
          <w:color w:val="000000"/>
        </w:rPr>
        <w:t>8</w:t>
      </w:r>
    </w:p>
    <w:p w14:paraId="5ED5AE48" w14:textId="77777777" w:rsidR="0028435F" w:rsidRDefault="005A74E0">
      <w:pPr>
        <w:keepNext/>
        <w:ind w:left="227"/>
        <w:jc w:val="center"/>
        <w:rPr>
          <w:bCs/>
          <w:color w:val="000000"/>
        </w:rPr>
      </w:pPr>
      <w:r>
        <w:rPr>
          <w:bCs/>
          <w:color w:val="000000"/>
        </w:rPr>
        <w:t>Naujoji Akmenė</w:t>
      </w:r>
    </w:p>
    <w:p w14:paraId="5ED5AE49" w14:textId="550BF577" w:rsidR="0028435F" w:rsidRDefault="0028435F">
      <w:pPr>
        <w:rPr>
          <w:szCs w:val="24"/>
        </w:rPr>
      </w:pPr>
    </w:p>
    <w:p w14:paraId="46D4B697" w14:textId="696D88F5" w:rsidR="00F82DDF" w:rsidRDefault="00F82DDF">
      <w:pPr>
        <w:rPr>
          <w:szCs w:val="24"/>
        </w:rPr>
      </w:pPr>
    </w:p>
    <w:p w14:paraId="2A2C117F" w14:textId="77777777" w:rsidR="00F82DDF" w:rsidRDefault="00F82DDF">
      <w:pPr>
        <w:rPr>
          <w:szCs w:val="24"/>
        </w:rPr>
      </w:pPr>
    </w:p>
    <w:p w14:paraId="5ED5AE4A" w14:textId="77777777" w:rsidR="0028435F" w:rsidRDefault="0028435F">
      <w:pPr>
        <w:rPr>
          <w:szCs w:val="24"/>
        </w:rPr>
      </w:pPr>
    </w:p>
    <w:p w14:paraId="1D91525F" w14:textId="2F9BBB8A" w:rsidR="00F82DDF" w:rsidRDefault="005A74E0" w:rsidP="003E0BA3">
      <w:pPr>
        <w:spacing w:line="276" w:lineRule="auto"/>
        <w:ind w:firstLine="851"/>
        <w:jc w:val="both"/>
        <w:rPr>
          <w:b/>
        </w:rPr>
      </w:pPr>
      <w:r>
        <w:rPr>
          <w:color w:val="000000"/>
        </w:rPr>
        <w:t xml:space="preserve">Vadovaudamasi Lietuvos Respublikos vietos savivaldos įstatymo </w:t>
      </w:r>
      <w:r>
        <w:t>6 straipsnio 1</w:t>
      </w:r>
      <w:r w:rsidR="004E639A">
        <w:t xml:space="preserve">3 </w:t>
      </w:r>
      <w:r>
        <w:t>punkt</w:t>
      </w:r>
      <w:r w:rsidR="004E639A">
        <w:t>u</w:t>
      </w:r>
      <w:r>
        <w:t xml:space="preserve">, </w:t>
      </w:r>
      <w:r w:rsidR="00D435F5">
        <w:t xml:space="preserve">atsižvelgdama į Akmenės rajono savivaldybės </w:t>
      </w:r>
      <w:r w:rsidR="00F11AF9">
        <w:t>k</w:t>
      </w:r>
      <w:r w:rsidR="00D435F5">
        <w:t xml:space="preserve">ultūros ir meno tarybos  2022 m. sausio d. </w:t>
      </w:r>
      <w:r w:rsidR="003E0BA3">
        <w:t xml:space="preserve"> </w:t>
      </w:r>
      <w:r w:rsidR="00D435F5">
        <w:t xml:space="preserve">protokolą Nr. TPP-3, </w:t>
      </w:r>
      <w:r w:rsidR="003E0BA3">
        <w:t xml:space="preserve"> </w:t>
      </w:r>
      <w:r>
        <w:t>siekdama</w:t>
      </w:r>
      <w:r w:rsidR="003E0BA3">
        <w:t xml:space="preserve"> </w:t>
      </w:r>
      <w:r>
        <w:t xml:space="preserve"> </w:t>
      </w:r>
      <w:r w:rsidR="00F82DDF">
        <w:t xml:space="preserve">įamžinti </w:t>
      </w:r>
      <w:r w:rsidR="003E0BA3">
        <w:t xml:space="preserve"> </w:t>
      </w:r>
      <w:r w:rsidR="004E639A" w:rsidRPr="0025420D">
        <w:t xml:space="preserve">Lazdynų </w:t>
      </w:r>
      <w:r w:rsidR="003E0BA3">
        <w:t xml:space="preserve"> </w:t>
      </w:r>
      <w:r w:rsidR="004E639A" w:rsidRPr="0025420D">
        <w:t>Pelėdos slapyvardžiu raš</w:t>
      </w:r>
      <w:r w:rsidR="004E639A">
        <w:t>iusių</w:t>
      </w:r>
      <w:r w:rsidR="004E639A" w:rsidRPr="0025420D">
        <w:t xml:space="preserve"> Akmenės krašte gyvenusi</w:t>
      </w:r>
      <w:r w:rsidR="004E639A">
        <w:t>ų</w:t>
      </w:r>
      <w:r w:rsidR="004E639A" w:rsidRPr="0025420D">
        <w:t xml:space="preserve"> </w:t>
      </w:r>
      <w:r w:rsidR="00F72995">
        <w:t xml:space="preserve">ir </w:t>
      </w:r>
      <w:r w:rsidR="003E0BA3">
        <w:t xml:space="preserve"> </w:t>
      </w:r>
      <w:r w:rsidR="00F72995">
        <w:t>brandžiausius</w:t>
      </w:r>
      <w:r w:rsidR="003E0BA3">
        <w:t xml:space="preserve"> </w:t>
      </w:r>
      <w:r w:rsidR="00F72995">
        <w:t xml:space="preserve"> kūrinius</w:t>
      </w:r>
      <w:r w:rsidR="003E0BA3">
        <w:t xml:space="preserve"> </w:t>
      </w:r>
      <w:r w:rsidR="00F72995">
        <w:t xml:space="preserve"> sukūrusių </w:t>
      </w:r>
      <w:r w:rsidR="003E0BA3">
        <w:t xml:space="preserve"> </w:t>
      </w:r>
      <w:r w:rsidR="004E639A" w:rsidRPr="0025420D">
        <w:t>Lietuvos rašytoj</w:t>
      </w:r>
      <w:r w:rsidR="004E639A">
        <w:t>ų</w:t>
      </w:r>
      <w:r w:rsidR="004E639A" w:rsidRPr="0025420D">
        <w:t>,</w:t>
      </w:r>
      <w:r w:rsidR="003E0BA3">
        <w:t xml:space="preserve"> </w:t>
      </w:r>
      <w:r w:rsidR="004E639A" w:rsidRPr="0025420D">
        <w:t xml:space="preserve"> seser</w:t>
      </w:r>
      <w:r w:rsidR="004E639A">
        <w:t>ų</w:t>
      </w:r>
      <w:r w:rsidR="004E639A" w:rsidRPr="0025420D">
        <w:t xml:space="preserve"> Sofij</w:t>
      </w:r>
      <w:r w:rsidR="004E639A">
        <w:t>os</w:t>
      </w:r>
      <w:r w:rsidR="004E639A" w:rsidRPr="0025420D">
        <w:t xml:space="preserve"> Ivanauskaitė</w:t>
      </w:r>
      <w:r w:rsidR="004E639A">
        <w:t>s</w:t>
      </w:r>
      <w:r w:rsidR="004E639A" w:rsidRPr="0025420D">
        <w:t>-</w:t>
      </w:r>
      <w:proofErr w:type="spellStart"/>
      <w:r w:rsidR="004E639A" w:rsidRPr="0025420D">
        <w:t>Pšibiliauskienė</w:t>
      </w:r>
      <w:r w:rsidR="004E639A">
        <w:t>s</w:t>
      </w:r>
      <w:proofErr w:type="spellEnd"/>
      <w:r w:rsidR="004E639A" w:rsidRPr="0025420D">
        <w:t xml:space="preserve"> ir </w:t>
      </w:r>
      <w:r w:rsidR="003E0BA3">
        <w:t xml:space="preserve"> </w:t>
      </w:r>
      <w:r w:rsidR="004E639A" w:rsidRPr="0025420D">
        <w:t>Marij</w:t>
      </w:r>
      <w:r w:rsidR="004E639A">
        <w:t>os</w:t>
      </w:r>
      <w:r w:rsidR="003E0BA3">
        <w:t xml:space="preserve"> </w:t>
      </w:r>
      <w:r w:rsidR="004E639A" w:rsidRPr="0025420D">
        <w:t xml:space="preserve"> Ivanauskaitė</w:t>
      </w:r>
      <w:r w:rsidR="004E639A">
        <w:t>s</w:t>
      </w:r>
      <w:r w:rsidR="004E639A" w:rsidRPr="0025420D">
        <w:t>-</w:t>
      </w:r>
      <w:proofErr w:type="spellStart"/>
      <w:r w:rsidR="004E639A" w:rsidRPr="0025420D">
        <w:t>Lastauskienė</w:t>
      </w:r>
      <w:r w:rsidR="004E639A">
        <w:t>s</w:t>
      </w:r>
      <w:proofErr w:type="spellEnd"/>
      <w:r w:rsidR="004E639A" w:rsidRPr="0025420D">
        <w:t xml:space="preserve"> </w:t>
      </w:r>
      <w:r w:rsidR="003E0BA3">
        <w:t xml:space="preserve"> </w:t>
      </w:r>
      <w:r w:rsidR="00F82DDF">
        <w:t>atminimą</w:t>
      </w:r>
      <w:r>
        <w:t>, Akmenės rajono savivaldybės taryba n u s p r e n d ž i a</w:t>
      </w:r>
      <w:r w:rsidR="00B14807">
        <w:t xml:space="preserve"> </w:t>
      </w:r>
      <w:r w:rsidR="00F82DDF" w:rsidRPr="007D15DD">
        <w:t>p</w:t>
      </w:r>
      <w:r w:rsidRPr="007D15DD">
        <w:t xml:space="preserve">atvirtinti </w:t>
      </w:r>
      <w:bookmarkStart w:id="1" w:name="_Hlk94620903"/>
      <w:bookmarkStart w:id="2" w:name="_Hlk92281930"/>
      <w:r w:rsidR="00F72995" w:rsidRPr="007D15DD">
        <w:t xml:space="preserve">Akmenės rajono savivaldybės </w:t>
      </w:r>
      <w:bookmarkEnd w:id="1"/>
      <w:r w:rsidR="00F82DDF">
        <w:rPr>
          <w:bCs/>
        </w:rPr>
        <w:t>L</w:t>
      </w:r>
      <w:r w:rsidR="00F82DDF" w:rsidRPr="00F82DDF">
        <w:rPr>
          <w:bCs/>
        </w:rPr>
        <w:t xml:space="preserve">azdynų </w:t>
      </w:r>
      <w:r w:rsidR="00F82DDF">
        <w:rPr>
          <w:bCs/>
        </w:rPr>
        <w:t>P</w:t>
      </w:r>
      <w:r w:rsidR="00F82DDF" w:rsidRPr="00F82DDF">
        <w:rPr>
          <w:bCs/>
        </w:rPr>
        <w:t>elėdos literatūrinės premijos skyrimo nuostat</w:t>
      </w:r>
      <w:r w:rsidR="00F82DDF">
        <w:rPr>
          <w:bCs/>
        </w:rPr>
        <w:t xml:space="preserve">us </w:t>
      </w:r>
      <w:bookmarkEnd w:id="2"/>
      <w:r w:rsidR="00F82DDF">
        <w:rPr>
          <w:bCs/>
        </w:rPr>
        <w:t>(pridedama).</w:t>
      </w:r>
    </w:p>
    <w:p w14:paraId="2FC013A7" w14:textId="6B6D0161" w:rsidR="00AD0C0D" w:rsidRPr="00515A30" w:rsidRDefault="003E0BA3" w:rsidP="00AD0C0D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 w:rsidR="00AD0C0D" w:rsidRPr="00515A30">
        <w:rPr>
          <w:rFonts w:ascii="Times New Roman" w:hAnsi="Times New Roman" w:cs="Times New Roman"/>
          <w:sz w:val="24"/>
          <w:szCs w:val="24"/>
          <w:lang w:val="lt-LT"/>
        </w:rPr>
        <w:t>Šis sprendimas gali būti skundžiamas Lietuvos administracinių ginčų komisijos Šiaulių apygardos skyriui arba Regionų apygardos administracinio teismo Šiaulių rūmams Lietuvos Respublikos administracinių bylų teisenos įstatymo nustatyta tvarka</w:t>
      </w:r>
      <w:r w:rsidR="00AD0C0D" w:rsidRPr="00515A30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. </w:t>
      </w:r>
    </w:p>
    <w:p w14:paraId="171B7292" w14:textId="77777777" w:rsidR="005A74E0" w:rsidRDefault="005A74E0">
      <w:pPr>
        <w:spacing w:line="360" w:lineRule="auto"/>
        <w:jc w:val="both"/>
      </w:pPr>
    </w:p>
    <w:p w14:paraId="5E3A7957" w14:textId="05CA1E12" w:rsidR="005A74E0" w:rsidRDefault="005A74E0">
      <w:pPr>
        <w:spacing w:line="360" w:lineRule="auto"/>
        <w:jc w:val="both"/>
      </w:pPr>
    </w:p>
    <w:p w14:paraId="35F05921" w14:textId="77777777" w:rsidR="00385289" w:rsidRDefault="00385289">
      <w:pPr>
        <w:spacing w:line="360" w:lineRule="auto"/>
        <w:jc w:val="both"/>
      </w:pPr>
    </w:p>
    <w:p w14:paraId="4E76702C" w14:textId="1817D777" w:rsidR="0006513A" w:rsidRDefault="005A74E0" w:rsidP="00F72995">
      <w:pPr>
        <w:spacing w:line="360" w:lineRule="auto"/>
        <w:jc w:val="both"/>
        <w:rPr>
          <w:szCs w:val="24"/>
        </w:rPr>
      </w:pPr>
      <w:r>
        <w:rPr>
          <w:szCs w:val="24"/>
        </w:rPr>
        <w:t>Savivaldybės meras</w:t>
      </w:r>
      <w:r>
        <w:rPr>
          <w:szCs w:val="24"/>
        </w:rPr>
        <w:tab/>
      </w:r>
      <w:r w:rsidR="00B7792C">
        <w:rPr>
          <w:szCs w:val="24"/>
        </w:rPr>
        <w:t xml:space="preserve">                                                                           Vitalijus Mitrofanovas</w:t>
      </w:r>
    </w:p>
    <w:p w14:paraId="728A8C79" w14:textId="77777777" w:rsidR="00F72995" w:rsidRDefault="00F72995" w:rsidP="00F72995">
      <w:pPr>
        <w:spacing w:line="360" w:lineRule="auto"/>
        <w:jc w:val="both"/>
        <w:rPr>
          <w:szCs w:val="24"/>
        </w:rPr>
      </w:pPr>
    </w:p>
    <w:p w14:paraId="3EDD504D" w14:textId="77777777" w:rsidR="00F72995" w:rsidRDefault="00F72995" w:rsidP="00F72995">
      <w:pPr>
        <w:spacing w:line="360" w:lineRule="auto"/>
        <w:jc w:val="both"/>
        <w:rPr>
          <w:szCs w:val="24"/>
        </w:rPr>
      </w:pPr>
    </w:p>
    <w:p w14:paraId="7EAB0578" w14:textId="77777777" w:rsidR="00F72995" w:rsidRDefault="00F72995" w:rsidP="00F72995">
      <w:pPr>
        <w:spacing w:line="360" w:lineRule="auto"/>
        <w:jc w:val="both"/>
        <w:rPr>
          <w:szCs w:val="24"/>
        </w:rPr>
      </w:pPr>
    </w:p>
    <w:p w14:paraId="030A8F14" w14:textId="4B5E608E" w:rsidR="00F72995" w:rsidRDefault="00F72995" w:rsidP="00F72995">
      <w:pPr>
        <w:spacing w:line="360" w:lineRule="auto"/>
        <w:jc w:val="both"/>
        <w:sectPr w:rsidR="00F72995" w:rsidSect="003E0B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6" w:bottom="1134" w:left="1701" w:header="568" w:footer="567" w:gutter="0"/>
          <w:cols w:space="1296"/>
          <w:titlePg/>
          <w:docGrid w:linePitch="360"/>
        </w:sectPr>
      </w:pPr>
    </w:p>
    <w:p w14:paraId="5ED5AE53" w14:textId="398F3DEC" w:rsidR="0028435F" w:rsidRDefault="005A74E0">
      <w:pPr>
        <w:ind w:left="5184"/>
      </w:pPr>
      <w:r>
        <w:lastRenderedPageBreak/>
        <w:t xml:space="preserve">PATVIRTINTA </w:t>
      </w:r>
    </w:p>
    <w:p w14:paraId="5ED5AE54" w14:textId="77777777" w:rsidR="0028435F" w:rsidRDefault="005A74E0">
      <w:pPr>
        <w:ind w:left="5184"/>
      </w:pPr>
      <w:r>
        <w:t xml:space="preserve">Akmenės rajono savivaldybės tarybos </w:t>
      </w:r>
    </w:p>
    <w:p w14:paraId="5ED5AE55" w14:textId="3C2AF1AD" w:rsidR="0028435F" w:rsidRDefault="005A74E0">
      <w:pPr>
        <w:ind w:left="5184"/>
      </w:pPr>
      <w:r>
        <w:t>2</w:t>
      </w:r>
      <w:r w:rsidR="00D34D19">
        <w:t>022</w:t>
      </w:r>
      <w:r>
        <w:t xml:space="preserve"> m. </w:t>
      </w:r>
      <w:r w:rsidR="00D34D19">
        <w:t xml:space="preserve">vasario </w:t>
      </w:r>
      <w:r w:rsidR="00B7792C">
        <w:t>21</w:t>
      </w:r>
      <w:r>
        <w:t xml:space="preserve"> d. sprendimu Nr. T-</w:t>
      </w:r>
      <w:r w:rsidR="00B7792C">
        <w:t>8</w:t>
      </w:r>
    </w:p>
    <w:p w14:paraId="5ED5AE56" w14:textId="77777777" w:rsidR="0028435F" w:rsidRDefault="0028435F"/>
    <w:p w14:paraId="61F158F5" w14:textId="02BD995A" w:rsidR="00D34D19" w:rsidRDefault="0096195C" w:rsidP="00D34D19">
      <w:pPr>
        <w:spacing w:line="276" w:lineRule="auto"/>
        <w:jc w:val="center"/>
        <w:rPr>
          <w:b/>
        </w:rPr>
      </w:pPr>
      <w:r w:rsidRPr="001E114F">
        <w:rPr>
          <w:b/>
          <w:bCs/>
        </w:rPr>
        <w:t>AKMENĖS RAJONO SAVIVALDYBĖS</w:t>
      </w:r>
      <w:r w:rsidRPr="001E114F">
        <w:t xml:space="preserve"> </w:t>
      </w:r>
      <w:r w:rsidR="00D34D19">
        <w:rPr>
          <w:b/>
        </w:rPr>
        <w:t>LAZDYNŲ PELĖDOS LITERATŪRINĖS PREMIJOS SKYRIMO NUOSTATAI</w:t>
      </w:r>
    </w:p>
    <w:p w14:paraId="02EE8E8B" w14:textId="77777777" w:rsidR="00D34D19" w:rsidRDefault="00D34D19" w:rsidP="00D34D19">
      <w:pPr>
        <w:spacing w:line="276" w:lineRule="auto"/>
        <w:jc w:val="center"/>
      </w:pPr>
    </w:p>
    <w:p w14:paraId="14DF0E51" w14:textId="77777777" w:rsidR="00D34D19" w:rsidRDefault="00D34D19" w:rsidP="00D34D19">
      <w:pPr>
        <w:spacing w:line="276" w:lineRule="auto"/>
        <w:jc w:val="center"/>
        <w:rPr>
          <w:b/>
        </w:rPr>
      </w:pPr>
      <w:r>
        <w:rPr>
          <w:b/>
        </w:rPr>
        <w:t>I SKYRIUS</w:t>
      </w:r>
    </w:p>
    <w:p w14:paraId="4C34E629" w14:textId="77777777" w:rsidR="00D34D19" w:rsidRDefault="00D34D19" w:rsidP="00D34D19">
      <w:pPr>
        <w:spacing w:line="276" w:lineRule="auto"/>
        <w:jc w:val="center"/>
        <w:rPr>
          <w:b/>
        </w:rPr>
      </w:pPr>
      <w:r>
        <w:rPr>
          <w:b/>
        </w:rPr>
        <w:t>BENDROJI DALIS</w:t>
      </w:r>
    </w:p>
    <w:p w14:paraId="7345AB8F" w14:textId="5629461F" w:rsidR="00D34D19" w:rsidRPr="0025420D" w:rsidRDefault="00AD0C0D" w:rsidP="00D34D19">
      <w:pPr>
        <w:spacing w:line="276" w:lineRule="auto"/>
        <w:ind w:firstLine="567"/>
        <w:jc w:val="both"/>
      </w:pPr>
      <w:r>
        <w:t>1</w:t>
      </w:r>
      <w:r w:rsidR="00D34D19" w:rsidRPr="0025420D">
        <w:t>. Įamžinant Lietuvos rašytojų S</w:t>
      </w:r>
      <w:r w:rsidR="00D34D19">
        <w:t>ofijos</w:t>
      </w:r>
      <w:r w:rsidR="00D34D19" w:rsidRPr="0025420D">
        <w:t xml:space="preserve"> Ivanauskaitės-</w:t>
      </w:r>
      <w:proofErr w:type="spellStart"/>
      <w:r w:rsidR="00D34D19" w:rsidRPr="0025420D">
        <w:t>Pšibiliauskienės</w:t>
      </w:r>
      <w:proofErr w:type="spellEnd"/>
      <w:r w:rsidR="00D34D19" w:rsidRPr="0025420D">
        <w:t xml:space="preserve"> ir Marijos Ivanauskaitės-</w:t>
      </w:r>
      <w:proofErr w:type="spellStart"/>
      <w:r w:rsidR="00D34D19" w:rsidRPr="0025420D">
        <w:t>Lastauskienės</w:t>
      </w:r>
      <w:proofErr w:type="spellEnd"/>
      <w:r w:rsidR="00D34D19" w:rsidRPr="0025420D">
        <w:t xml:space="preserve"> atminimą, įsteig</w:t>
      </w:r>
      <w:r w:rsidR="001A63B4">
        <w:t>iama</w:t>
      </w:r>
      <w:r w:rsidR="00D34D19" w:rsidRPr="0025420D">
        <w:t xml:space="preserve"> jų slapyvardžio </w:t>
      </w:r>
      <w:r w:rsidR="0096195C" w:rsidRPr="001E114F">
        <w:t xml:space="preserve">Akmenės rajono savivaldybės </w:t>
      </w:r>
      <w:r w:rsidR="00D34D19" w:rsidRPr="0025420D">
        <w:t>Lazdynų Pelėdos literatūrinė premija</w:t>
      </w:r>
      <w:r w:rsidR="00D34D19">
        <w:t xml:space="preserve"> </w:t>
      </w:r>
      <w:r w:rsidR="00D34D19" w:rsidRPr="0025420D">
        <w:t>(toliau – Premija).</w:t>
      </w:r>
    </w:p>
    <w:p w14:paraId="52D38941" w14:textId="1DBB25D4" w:rsidR="00D34D19" w:rsidRPr="0025420D" w:rsidRDefault="00AD0C0D" w:rsidP="00D34D19">
      <w:pPr>
        <w:spacing w:line="276" w:lineRule="auto"/>
        <w:ind w:firstLine="567"/>
        <w:jc w:val="both"/>
      </w:pPr>
      <w:r>
        <w:t>2</w:t>
      </w:r>
      <w:r w:rsidR="00D34D19" w:rsidRPr="0025420D">
        <w:t xml:space="preserve">. Bendradarbiavimo sutarties su Lietuvos rašytojų sąjunga pagrindu </w:t>
      </w:r>
      <w:r w:rsidR="00D34D19">
        <w:t>P</w:t>
      </w:r>
      <w:r w:rsidR="00D34D19" w:rsidRPr="0025420D">
        <w:t>remijos steigėja – Akmenės rajono savivaldybės taryba.</w:t>
      </w:r>
    </w:p>
    <w:p w14:paraId="184569A4" w14:textId="7C4449B2" w:rsidR="00D34D19" w:rsidRDefault="00AD0C0D" w:rsidP="00D34D19">
      <w:pPr>
        <w:spacing w:line="276" w:lineRule="auto"/>
        <w:ind w:firstLine="567"/>
        <w:jc w:val="both"/>
      </w:pPr>
      <w:r>
        <w:t>3</w:t>
      </w:r>
      <w:r w:rsidR="00D34D19" w:rsidRPr="0025420D">
        <w:t>. Lėšos Premijai finansuoti numatomos Akmenės rajono savivaldybės Švietimo, kultūros</w:t>
      </w:r>
      <w:r w:rsidR="002F4725">
        <w:t xml:space="preserve">, jaunimo reikalų ir sporto paslaugų teikimo programos </w:t>
      </w:r>
      <w:r w:rsidR="00D34D19" w:rsidRPr="0025420D">
        <w:t>(kodas –</w:t>
      </w:r>
      <w:r w:rsidR="00D34D19" w:rsidRPr="00AD0C0D">
        <w:t xml:space="preserve"> </w:t>
      </w:r>
      <w:r w:rsidRPr="00AD0C0D">
        <w:t>I</w:t>
      </w:r>
      <w:r w:rsidR="00D34D19" w:rsidRPr="0025420D">
        <w:t xml:space="preserve">) </w:t>
      </w:r>
      <w:r w:rsidR="00D34D19" w:rsidRPr="00A67C52">
        <w:t>priemonėje</w:t>
      </w:r>
      <w:r w:rsidR="00D34D19" w:rsidRPr="0025420D">
        <w:t xml:space="preserve"> „Kultūros ir leidybos veiklų finansavimas“ (kodas – 01.02.02.04.).</w:t>
      </w:r>
    </w:p>
    <w:p w14:paraId="39F2890D" w14:textId="54A72FB7" w:rsidR="00D34D19" w:rsidRPr="0025420D" w:rsidRDefault="00E17B96" w:rsidP="00D34D19">
      <w:pPr>
        <w:spacing w:line="276" w:lineRule="auto"/>
        <w:ind w:firstLine="567"/>
        <w:jc w:val="both"/>
      </w:pPr>
      <w:r>
        <w:t>4</w:t>
      </w:r>
      <w:r w:rsidR="00D34D19">
        <w:t>. P</w:t>
      </w:r>
      <w:r w:rsidR="00D34D19" w:rsidRPr="0025420D">
        <w:t>remij</w:t>
      </w:r>
      <w:r w:rsidR="00D34D19">
        <w:t>os dydis</w:t>
      </w:r>
      <w:r w:rsidR="00D34D19" w:rsidRPr="0025420D">
        <w:t xml:space="preserve"> – 1500</w:t>
      </w:r>
      <w:r w:rsidR="002F4725">
        <w:t>,0</w:t>
      </w:r>
      <w:r w:rsidR="00D34D19" w:rsidRPr="0025420D">
        <w:t xml:space="preserve"> </w:t>
      </w:r>
      <w:r w:rsidR="00E34C4A">
        <w:t>Eur</w:t>
      </w:r>
      <w:r w:rsidR="00D34D19" w:rsidRPr="0025420D">
        <w:t>.</w:t>
      </w:r>
    </w:p>
    <w:p w14:paraId="288094B6" w14:textId="55B19F1C" w:rsidR="00D34D19" w:rsidRPr="0025420D" w:rsidRDefault="00E17B96" w:rsidP="00D34D19">
      <w:pPr>
        <w:spacing w:line="276" w:lineRule="auto"/>
        <w:ind w:firstLine="567"/>
        <w:jc w:val="both"/>
      </w:pPr>
      <w:r>
        <w:t>5</w:t>
      </w:r>
      <w:r w:rsidR="00D34D19" w:rsidRPr="0025420D">
        <w:t xml:space="preserve">. Premiją, atsižvelgdamas į Lazdynų Pelėdos </w:t>
      </w:r>
      <w:r w:rsidR="001A63B4">
        <w:t xml:space="preserve">literatūrinės </w:t>
      </w:r>
      <w:r w:rsidR="00D34D19" w:rsidRPr="0025420D">
        <w:t xml:space="preserve">premijos vertinimo komisijos (toliau – Komisijos) protokolo nutarimą, įsakymu skiria </w:t>
      </w:r>
      <w:bookmarkStart w:id="3" w:name="_Hlk90458768"/>
      <w:r w:rsidR="00D34D19" w:rsidRPr="0025420D">
        <w:t>Akmenės rajono savivaldybės administracijos direktorius</w:t>
      </w:r>
      <w:bookmarkEnd w:id="3"/>
      <w:r w:rsidR="00D34D19" w:rsidRPr="0025420D">
        <w:t>.</w:t>
      </w:r>
    </w:p>
    <w:p w14:paraId="67D5CD8D" w14:textId="77777777" w:rsidR="00D34D19" w:rsidRPr="0025420D" w:rsidRDefault="00D34D19" w:rsidP="00D34D19">
      <w:pPr>
        <w:spacing w:line="276" w:lineRule="auto"/>
        <w:jc w:val="both"/>
      </w:pPr>
    </w:p>
    <w:p w14:paraId="103B8659" w14:textId="77777777" w:rsidR="00D34D19" w:rsidRDefault="00D34D19" w:rsidP="00D34D19">
      <w:pPr>
        <w:spacing w:line="276" w:lineRule="auto"/>
        <w:jc w:val="center"/>
        <w:rPr>
          <w:b/>
        </w:rPr>
      </w:pPr>
      <w:r w:rsidRPr="0025420D">
        <w:rPr>
          <w:b/>
        </w:rPr>
        <w:t>II</w:t>
      </w:r>
      <w:r>
        <w:rPr>
          <w:b/>
        </w:rPr>
        <w:t xml:space="preserve"> SKYRIUS</w:t>
      </w:r>
    </w:p>
    <w:p w14:paraId="569DBBEE" w14:textId="77777777" w:rsidR="00D34D19" w:rsidRPr="0025420D" w:rsidRDefault="00D34D19" w:rsidP="00D34D19">
      <w:pPr>
        <w:spacing w:line="276" w:lineRule="auto"/>
        <w:jc w:val="center"/>
        <w:rPr>
          <w:b/>
        </w:rPr>
      </w:pPr>
      <w:r w:rsidRPr="0025420D">
        <w:rPr>
          <w:b/>
        </w:rPr>
        <w:t>PREMIJOS SKYRIMO TVARKA</w:t>
      </w:r>
    </w:p>
    <w:p w14:paraId="27EF7164" w14:textId="371C2419" w:rsidR="00D34D19" w:rsidRDefault="00E17B96" w:rsidP="00D34D19">
      <w:pPr>
        <w:spacing w:line="276" w:lineRule="auto"/>
        <w:ind w:firstLine="567"/>
        <w:jc w:val="both"/>
      </w:pPr>
      <w:r>
        <w:t>6</w:t>
      </w:r>
      <w:r w:rsidR="00D34D19" w:rsidRPr="0025420D">
        <w:t>. Premija skiriama už geriausią per pastaruosius dvejus metus išleistą lietuvių autorių romaną ar apysaką.</w:t>
      </w:r>
    </w:p>
    <w:p w14:paraId="27DDC5CC" w14:textId="7A36E346" w:rsidR="00D34D19" w:rsidRDefault="00E17B96" w:rsidP="00D34D19">
      <w:pPr>
        <w:spacing w:line="276" w:lineRule="auto"/>
        <w:ind w:firstLine="567"/>
        <w:jc w:val="both"/>
      </w:pPr>
      <w:r>
        <w:t>7</w:t>
      </w:r>
      <w:r w:rsidR="00D34D19" w:rsidRPr="0025420D">
        <w:t>. Premijos konkurso dalyviais gali būti Lietuvos Respublikos piliečiai</w:t>
      </w:r>
      <w:r w:rsidR="00E34C4A">
        <w:t xml:space="preserve">, </w:t>
      </w:r>
      <w:r w:rsidR="00D34D19" w:rsidRPr="0025420D">
        <w:t xml:space="preserve">per pastaruosius dvejus metus parašę ir lietuvių kalba išleidę popierinės knygos formatu naują romaną ar apysaką. </w:t>
      </w:r>
    </w:p>
    <w:p w14:paraId="01F9ECFE" w14:textId="26B9F5FC" w:rsidR="00D34D19" w:rsidRDefault="00E17B96" w:rsidP="00D34D19">
      <w:pPr>
        <w:spacing w:line="276" w:lineRule="auto"/>
        <w:ind w:firstLine="567"/>
        <w:jc w:val="both"/>
      </w:pPr>
      <w:r>
        <w:t>8</w:t>
      </w:r>
      <w:r w:rsidR="00D34D19" w:rsidRPr="0025420D">
        <w:t xml:space="preserve">. Akmenės rajono savivaldybės administracija nuo 2022 </w:t>
      </w:r>
      <w:r w:rsidR="00D34D19">
        <w:t>metų</w:t>
      </w:r>
      <w:r w:rsidR="00D34D19" w:rsidRPr="0025420D">
        <w:t xml:space="preserve"> kas dvejus metus skelbia konkursą </w:t>
      </w:r>
      <w:r w:rsidR="00D34D19">
        <w:t>P</w:t>
      </w:r>
      <w:r w:rsidR="00D34D19" w:rsidRPr="0025420D">
        <w:t xml:space="preserve">remijai gauti. Informacija apie </w:t>
      </w:r>
      <w:r w:rsidR="00D34D19">
        <w:t>K</w:t>
      </w:r>
      <w:r w:rsidR="00D34D19" w:rsidRPr="0025420D">
        <w:t xml:space="preserve">onkursą skelbiama </w:t>
      </w:r>
      <w:r w:rsidR="00D34D19">
        <w:t xml:space="preserve">Akmenės rajono </w:t>
      </w:r>
      <w:r w:rsidR="00D34D19" w:rsidRPr="0025420D">
        <w:t xml:space="preserve">savivaldybės interneto svetainėje </w:t>
      </w:r>
      <w:hyperlink r:id="rId14" w:history="1">
        <w:r w:rsidR="00D34D19" w:rsidRPr="005A4F60">
          <w:rPr>
            <w:rStyle w:val="Hipersaitas"/>
            <w:szCs w:val="24"/>
          </w:rPr>
          <w:t>www.akmene.lt</w:t>
        </w:r>
      </w:hyperlink>
    </w:p>
    <w:p w14:paraId="6C05837E" w14:textId="1765AAAD" w:rsidR="00D34D19" w:rsidRDefault="00E17B96" w:rsidP="00D34D19">
      <w:pPr>
        <w:spacing w:line="276" w:lineRule="auto"/>
        <w:ind w:firstLine="567"/>
        <w:jc w:val="both"/>
      </w:pPr>
      <w:r>
        <w:t>9</w:t>
      </w:r>
      <w:r w:rsidR="00D34D19" w:rsidRPr="0025420D">
        <w:t xml:space="preserve">. Kandidatus </w:t>
      </w:r>
      <w:r w:rsidR="00D34D19">
        <w:t>P</w:t>
      </w:r>
      <w:r w:rsidR="00D34D19" w:rsidRPr="0025420D">
        <w:t xml:space="preserve">remijai gauti turi teisę siūlyti kūrybinės bei visuomeninės organizacijos, kultūros įstaigos ir patys autoriai. Kandidatai </w:t>
      </w:r>
      <w:r w:rsidR="00D34D19">
        <w:t>P</w:t>
      </w:r>
      <w:r w:rsidR="00D34D19" w:rsidRPr="0025420D">
        <w:t xml:space="preserve">remijai gauti pristatomi Komisijai iki </w:t>
      </w:r>
      <w:r>
        <w:t xml:space="preserve">einamųjų metų </w:t>
      </w:r>
      <w:r w:rsidR="00D34D19" w:rsidRPr="0025420D">
        <w:t xml:space="preserve">liepos 1 d. </w:t>
      </w:r>
    </w:p>
    <w:p w14:paraId="2A9273F6" w14:textId="7A8C59CC" w:rsidR="00D34D19" w:rsidRDefault="00D34D19" w:rsidP="00D34D19">
      <w:pPr>
        <w:spacing w:line="276" w:lineRule="auto"/>
        <w:ind w:firstLine="567"/>
        <w:jc w:val="both"/>
      </w:pPr>
      <w:r w:rsidRPr="0025420D">
        <w:t>1</w:t>
      </w:r>
      <w:r w:rsidR="00E17B96">
        <w:t>0</w:t>
      </w:r>
      <w:r w:rsidRPr="0025420D">
        <w:t xml:space="preserve">. Pasiūlymai dėl kandidatų Komisijai kartu su publikuotais kūriniais (5 knygų egzemplioriais) ir užpildyta </w:t>
      </w:r>
      <w:r w:rsidR="00B14807">
        <w:t>paraiška</w:t>
      </w:r>
      <w:r w:rsidRPr="0025420D">
        <w:t xml:space="preserve"> </w:t>
      </w:r>
      <w:r w:rsidR="00F72995" w:rsidRPr="001E114F">
        <w:rPr>
          <w:szCs w:val="24"/>
          <w:lang w:eastAsia="lt-LT"/>
        </w:rPr>
        <w:t>(</w:t>
      </w:r>
      <w:r w:rsidR="00B14807">
        <w:rPr>
          <w:szCs w:val="24"/>
          <w:lang w:eastAsia="lt-LT"/>
        </w:rPr>
        <w:t xml:space="preserve">forma – </w:t>
      </w:r>
      <w:r w:rsidR="00F72995" w:rsidRPr="001E114F">
        <w:rPr>
          <w:szCs w:val="24"/>
          <w:lang w:eastAsia="lt-LT"/>
        </w:rPr>
        <w:t>pagal Nuostatų pried</w:t>
      </w:r>
      <w:r w:rsidR="00B14807">
        <w:rPr>
          <w:szCs w:val="24"/>
          <w:lang w:eastAsia="lt-LT"/>
        </w:rPr>
        <w:t>ą</w:t>
      </w:r>
      <w:r w:rsidR="00F72995" w:rsidRPr="001E114F">
        <w:rPr>
          <w:szCs w:val="24"/>
          <w:lang w:eastAsia="lt-LT"/>
        </w:rPr>
        <w:t xml:space="preserve">) </w:t>
      </w:r>
      <w:r w:rsidRPr="0025420D">
        <w:t>pateikiami adresu: L. Petravičiaus a. 2</w:t>
      </w:r>
      <w:r w:rsidR="00E34C4A">
        <w:t>,</w:t>
      </w:r>
      <w:r w:rsidRPr="0025420D">
        <w:t xml:space="preserve"> LT-85132 Naujoji Akmenė. Konkurso Komisijai atsiųsti kūriniai autoriams nėra gr</w:t>
      </w:r>
      <w:r w:rsidR="00E34C4A">
        <w:t>ą</w:t>
      </w:r>
      <w:r w:rsidRPr="0025420D">
        <w:t xml:space="preserve">žinami. </w:t>
      </w:r>
    </w:p>
    <w:p w14:paraId="4F77603C" w14:textId="6E69D7C2" w:rsidR="00D34D19" w:rsidRPr="0025420D" w:rsidRDefault="00D34D19" w:rsidP="00D34D19">
      <w:pPr>
        <w:spacing w:line="276" w:lineRule="auto"/>
        <w:ind w:firstLine="567"/>
        <w:jc w:val="both"/>
      </w:pPr>
      <w:r w:rsidRPr="0025420D">
        <w:t>1</w:t>
      </w:r>
      <w:r w:rsidR="00E17B96">
        <w:t>1</w:t>
      </w:r>
      <w:r w:rsidRPr="0025420D">
        <w:t xml:space="preserve">. Buvęs šios Premijos laureatas turi teisę pristatyti naujus kūrinius </w:t>
      </w:r>
      <w:r>
        <w:t>P</w:t>
      </w:r>
      <w:r w:rsidRPr="0025420D">
        <w:t xml:space="preserve">remijai gauti ir vėl tapti laureatu. </w:t>
      </w:r>
    </w:p>
    <w:p w14:paraId="178EF06C" w14:textId="77777777" w:rsidR="001E114F" w:rsidRDefault="001E114F" w:rsidP="00D34D19">
      <w:pPr>
        <w:spacing w:line="276" w:lineRule="auto"/>
        <w:jc w:val="center"/>
        <w:rPr>
          <w:color w:val="FF0000"/>
        </w:rPr>
      </w:pPr>
    </w:p>
    <w:p w14:paraId="57595139" w14:textId="29575CC6" w:rsidR="00D34D19" w:rsidRDefault="00D34D19" w:rsidP="00D34D19">
      <w:pPr>
        <w:spacing w:line="276" w:lineRule="auto"/>
        <w:jc w:val="center"/>
        <w:rPr>
          <w:b/>
        </w:rPr>
      </w:pPr>
      <w:r w:rsidRPr="0025420D">
        <w:rPr>
          <w:b/>
        </w:rPr>
        <w:t>III</w:t>
      </w:r>
      <w:r>
        <w:rPr>
          <w:b/>
        </w:rPr>
        <w:t xml:space="preserve"> SKYRIUS</w:t>
      </w:r>
    </w:p>
    <w:p w14:paraId="188DC988" w14:textId="77777777" w:rsidR="00D34D19" w:rsidRDefault="00D34D19" w:rsidP="00D34D19">
      <w:pPr>
        <w:spacing w:line="276" w:lineRule="auto"/>
        <w:jc w:val="center"/>
        <w:rPr>
          <w:b/>
        </w:rPr>
      </w:pPr>
      <w:r w:rsidRPr="0025420D">
        <w:rPr>
          <w:b/>
        </w:rPr>
        <w:t>KOMISIJOS DARBO ORGANIZAVIMO TVARKA</w:t>
      </w:r>
    </w:p>
    <w:p w14:paraId="4CE82D7F" w14:textId="717B115F" w:rsidR="00D34D19" w:rsidRDefault="00D34D19" w:rsidP="00D34D19">
      <w:pPr>
        <w:spacing w:line="276" w:lineRule="auto"/>
        <w:ind w:firstLine="567"/>
        <w:jc w:val="both"/>
      </w:pPr>
      <w:r w:rsidRPr="0025420D">
        <w:t>1</w:t>
      </w:r>
      <w:r w:rsidR="00E17B96">
        <w:t>2</w:t>
      </w:r>
      <w:r w:rsidRPr="0025420D">
        <w:t>. Komisijos, kurią sudaro 5 nariai (2 Akmenės rajono savivaldybės administracijos atstovai ir 3 Lietuvos rašytojų sąjungos deleguoti atstovai), sudėtį įsakymu tvirtina Akmenės rajono savivaldybės administracijos direktorius.</w:t>
      </w:r>
    </w:p>
    <w:p w14:paraId="02262DA5" w14:textId="2322633B" w:rsidR="00D34D19" w:rsidRDefault="00D34D19" w:rsidP="00D34D19">
      <w:pPr>
        <w:spacing w:line="276" w:lineRule="auto"/>
        <w:ind w:firstLine="567"/>
        <w:jc w:val="both"/>
      </w:pPr>
      <w:r w:rsidRPr="0025420D">
        <w:lastRenderedPageBreak/>
        <w:t>1</w:t>
      </w:r>
      <w:r w:rsidR="00E17B96">
        <w:t>3</w:t>
      </w:r>
      <w:r w:rsidRPr="0025420D">
        <w:t xml:space="preserve">. Komisijos nariai iki posėdžio dienos privalo susipažinti su pateiktais kūriniais Premijai gauti. </w:t>
      </w:r>
    </w:p>
    <w:p w14:paraId="32B7235A" w14:textId="77777777" w:rsidR="00E17B96" w:rsidRDefault="00D34D19" w:rsidP="00E17B96">
      <w:pPr>
        <w:spacing w:line="276" w:lineRule="auto"/>
        <w:ind w:firstLine="567"/>
        <w:jc w:val="both"/>
      </w:pPr>
      <w:r w:rsidRPr="0025420D">
        <w:t>1</w:t>
      </w:r>
      <w:r w:rsidR="00E17B96">
        <w:t>4</w:t>
      </w:r>
      <w:r w:rsidRPr="0025420D">
        <w:t>. Komisija sprendimus priima posėdyje balsų dauguma.</w:t>
      </w:r>
    </w:p>
    <w:p w14:paraId="13C33C3F" w14:textId="77777777" w:rsidR="00E17B96" w:rsidRDefault="00D34D19" w:rsidP="00E17B96">
      <w:pPr>
        <w:spacing w:line="276" w:lineRule="auto"/>
        <w:ind w:firstLine="567"/>
        <w:jc w:val="both"/>
      </w:pPr>
      <w:r w:rsidRPr="0025420D">
        <w:t>1</w:t>
      </w:r>
      <w:r w:rsidR="00E17B96">
        <w:t>5</w:t>
      </w:r>
      <w:r w:rsidRPr="0025420D">
        <w:t xml:space="preserve">. Komisijos posėdis teisėtas, kai jame dalyvauja ne mažiau kaip 2/3 </w:t>
      </w:r>
      <w:r>
        <w:t>K</w:t>
      </w:r>
      <w:r w:rsidRPr="0025420D">
        <w:t xml:space="preserve">omisijos narių. </w:t>
      </w:r>
    </w:p>
    <w:p w14:paraId="451EB88E" w14:textId="77777777" w:rsidR="00E17B96" w:rsidRDefault="00D34D19" w:rsidP="00E17B96">
      <w:pPr>
        <w:spacing w:line="276" w:lineRule="auto"/>
        <w:ind w:firstLine="567"/>
        <w:jc w:val="both"/>
      </w:pPr>
      <w:r w:rsidRPr="0025420D">
        <w:t>1</w:t>
      </w:r>
      <w:r w:rsidR="00E17B96">
        <w:t>6</w:t>
      </w:r>
      <w:r w:rsidRPr="0025420D">
        <w:t>. Komisija, įvertinusi pasiūlytus kandidatus, išrenka Premijos laureatą ir teikia tvirtinti Akmenės rajono savivaldybės administracijos direktoriui.</w:t>
      </w:r>
    </w:p>
    <w:p w14:paraId="7189F3D2" w14:textId="77777777" w:rsidR="00E17B96" w:rsidRDefault="00D34D19" w:rsidP="00E17B96">
      <w:pPr>
        <w:spacing w:line="276" w:lineRule="auto"/>
        <w:ind w:firstLine="567"/>
        <w:jc w:val="both"/>
      </w:pPr>
      <w:r w:rsidRPr="0025420D">
        <w:t>1</w:t>
      </w:r>
      <w:r w:rsidR="00E17B96">
        <w:t>7</w:t>
      </w:r>
      <w:r w:rsidRPr="0025420D">
        <w:t xml:space="preserve">. Komisijos veiklą ir jos posėdžius organizuoja </w:t>
      </w:r>
      <w:r>
        <w:t xml:space="preserve">Akmenės rajono savivaldybės administracijos </w:t>
      </w:r>
      <w:r w:rsidRPr="0025420D">
        <w:t>Švietimo, kultūros ir sporto skyrius</w:t>
      </w:r>
      <w:r>
        <w:t>.</w:t>
      </w:r>
    </w:p>
    <w:p w14:paraId="7393B6B9" w14:textId="77777777" w:rsidR="00E17B96" w:rsidRDefault="00D34D19" w:rsidP="00E17B96">
      <w:pPr>
        <w:spacing w:line="276" w:lineRule="auto"/>
        <w:ind w:firstLine="567"/>
        <w:jc w:val="both"/>
      </w:pPr>
      <w:r w:rsidRPr="0025420D">
        <w:t>1</w:t>
      </w:r>
      <w:r w:rsidR="00E17B96">
        <w:t>8</w:t>
      </w:r>
      <w:r w:rsidRPr="0025420D">
        <w:t>. Komisijos sprendimai įforminami posėdžio protokolu.</w:t>
      </w:r>
    </w:p>
    <w:p w14:paraId="1BB8E74F" w14:textId="37E060D9" w:rsidR="00D34D19" w:rsidRPr="0025420D" w:rsidRDefault="00E17B96" w:rsidP="00E17B96">
      <w:pPr>
        <w:spacing w:line="276" w:lineRule="auto"/>
        <w:ind w:firstLine="567"/>
        <w:jc w:val="both"/>
      </w:pPr>
      <w:r>
        <w:t>19</w:t>
      </w:r>
      <w:r w:rsidR="00D34D19" w:rsidRPr="0025420D">
        <w:t xml:space="preserve">. Su kandidatų kūriniais Komisija susipažįsta ir juos apsvarsto iki </w:t>
      </w:r>
      <w:r w:rsidR="00D34D19">
        <w:t xml:space="preserve">einamųjų metų </w:t>
      </w:r>
      <w:r w:rsidR="00D34D19" w:rsidRPr="0025420D">
        <w:t>rugpjūčio 15 dienos. Komisijos narių darbas nėra apmokamas.</w:t>
      </w:r>
    </w:p>
    <w:p w14:paraId="1F8E8417" w14:textId="77777777" w:rsidR="00D34D19" w:rsidRPr="0025420D" w:rsidRDefault="00D34D19" w:rsidP="00D34D19">
      <w:pPr>
        <w:spacing w:line="276" w:lineRule="auto"/>
        <w:jc w:val="both"/>
      </w:pPr>
    </w:p>
    <w:p w14:paraId="396E1749" w14:textId="77777777" w:rsidR="00D34D19" w:rsidRDefault="00D34D19" w:rsidP="00D34D19">
      <w:pPr>
        <w:spacing w:line="276" w:lineRule="auto"/>
        <w:jc w:val="center"/>
        <w:rPr>
          <w:b/>
        </w:rPr>
      </w:pPr>
      <w:r w:rsidRPr="0025420D">
        <w:rPr>
          <w:b/>
        </w:rPr>
        <w:t>IV</w:t>
      </w:r>
      <w:r>
        <w:rPr>
          <w:b/>
        </w:rPr>
        <w:t xml:space="preserve"> SKYRIUS</w:t>
      </w:r>
    </w:p>
    <w:p w14:paraId="4F801672" w14:textId="77777777" w:rsidR="00D34D19" w:rsidRPr="0025420D" w:rsidRDefault="00D34D19" w:rsidP="00D34D19">
      <w:pPr>
        <w:spacing w:line="276" w:lineRule="auto"/>
        <w:jc w:val="center"/>
        <w:rPr>
          <w:b/>
        </w:rPr>
      </w:pPr>
      <w:r w:rsidRPr="0025420D">
        <w:rPr>
          <w:b/>
        </w:rPr>
        <w:t>VERTINIMAS IR APDOVANOJIMAS</w:t>
      </w:r>
    </w:p>
    <w:p w14:paraId="4FEE7DDE" w14:textId="5917A6E5" w:rsidR="00D34D19" w:rsidRDefault="00D34D19" w:rsidP="00D34D19">
      <w:pPr>
        <w:spacing w:line="276" w:lineRule="auto"/>
        <w:ind w:firstLine="567"/>
        <w:jc w:val="both"/>
      </w:pPr>
      <w:r w:rsidRPr="0025420D">
        <w:t>2</w:t>
      </w:r>
      <w:r w:rsidR="00E17B96">
        <w:t>0</w:t>
      </w:r>
      <w:r w:rsidRPr="0025420D">
        <w:t xml:space="preserve">. Skiriant </w:t>
      </w:r>
      <w:r>
        <w:t>P</w:t>
      </w:r>
      <w:r w:rsidRPr="0025420D">
        <w:t>remiją atsižvelgiama į kūrinio literatūrinę vertę, idėjų naujumą ir poveikį visuomenei.</w:t>
      </w:r>
    </w:p>
    <w:p w14:paraId="0B5F7E33" w14:textId="18707A38" w:rsidR="00D34D19" w:rsidRDefault="00D34D19" w:rsidP="00D34D19">
      <w:pPr>
        <w:spacing w:line="276" w:lineRule="auto"/>
        <w:ind w:firstLine="567"/>
        <w:jc w:val="both"/>
      </w:pPr>
      <w:r w:rsidRPr="0025420D">
        <w:t>2</w:t>
      </w:r>
      <w:r w:rsidR="00E17B96">
        <w:t>1</w:t>
      </w:r>
      <w:r w:rsidRPr="0025420D">
        <w:t>. Laureat</w:t>
      </w:r>
      <w:r w:rsidR="00E34C4A">
        <w:t>ui skiriama premija, jis taip pat</w:t>
      </w:r>
      <w:r w:rsidRPr="0025420D">
        <w:t xml:space="preserve"> apdovanojamas Akmenės rajono savivaldybės atminimo dovanomis bei Premiją liudijančiu dokumentu. </w:t>
      </w:r>
    </w:p>
    <w:p w14:paraId="6979281E" w14:textId="69E2D694" w:rsidR="00D34D19" w:rsidRPr="0025420D" w:rsidRDefault="00D34D19" w:rsidP="00D34D19">
      <w:pPr>
        <w:spacing w:line="276" w:lineRule="auto"/>
        <w:ind w:firstLine="567"/>
        <w:jc w:val="both"/>
      </w:pPr>
      <w:r w:rsidRPr="0025420D">
        <w:t>2</w:t>
      </w:r>
      <w:r w:rsidR="00E17B96">
        <w:t>2</w:t>
      </w:r>
      <w:r w:rsidRPr="0025420D">
        <w:t xml:space="preserve">. Premija teikiama kas dvejus metus rugsėjo mėnesį. </w:t>
      </w:r>
    </w:p>
    <w:p w14:paraId="6804EC93" w14:textId="77777777" w:rsidR="00D34D19" w:rsidRPr="0025420D" w:rsidRDefault="00D34D19" w:rsidP="00D34D19">
      <w:pPr>
        <w:spacing w:line="276" w:lineRule="auto"/>
        <w:jc w:val="center"/>
      </w:pPr>
      <w:r w:rsidRPr="0025420D">
        <w:t>_________________</w:t>
      </w:r>
    </w:p>
    <w:p w14:paraId="1FF4AFE7" w14:textId="77777777" w:rsidR="00D34D19" w:rsidRPr="0025420D" w:rsidRDefault="00D34D19" w:rsidP="00D34D19">
      <w:pPr>
        <w:jc w:val="center"/>
        <w:rPr>
          <w:szCs w:val="24"/>
        </w:rPr>
      </w:pPr>
    </w:p>
    <w:p w14:paraId="090CE4FF" w14:textId="77777777" w:rsidR="00D34D19" w:rsidRPr="0025420D" w:rsidRDefault="00D34D19" w:rsidP="00D34D19">
      <w:pPr>
        <w:jc w:val="center"/>
        <w:rPr>
          <w:szCs w:val="24"/>
        </w:rPr>
      </w:pPr>
    </w:p>
    <w:p w14:paraId="4EB9C754" w14:textId="77777777" w:rsidR="00D34D19" w:rsidRPr="0025420D" w:rsidRDefault="00D34D19" w:rsidP="00D34D19">
      <w:pPr>
        <w:jc w:val="center"/>
        <w:rPr>
          <w:szCs w:val="24"/>
        </w:rPr>
      </w:pPr>
    </w:p>
    <w:p w14:paraId="4820C04D" w14:textId="77777777" w:rsidR="00D34D19" w:rsidRDefault="00D34D19" w:rsidP="00D34D19">
      <w:pPr>
        <w:rPr>
          <w:szCs w:val="24"/>
        </w:rPr>
      </w:pPr>
    </w:p>
    <w:p w14:paraId="2B7E1B32" w14:textId="419A62BB" w:rsidR="00D34D19" w:rsidRDefault="00D34D19" w:rsidP="00D34D19">
      <w:pPr>
        <w:rPr>
          <w:szCs w:val="24"/>
        </w:rPr>
      </w:pPr>
    </w:p>
    <w:p w14:paraId="5ACA8084" w14:textId="25B126F7" w:rsidR="002C269E" w:rsidRDefault="002C269E" w:rsidP="00D34D19">
      <w:pPr>
        <w:rPr>
          <w:szCs w:val="24"/>
        </w:rPr>
      </w:pPr>
    </w:p>
    <w:p w14:paraId="1830917F" w14:textId="1A4A7EB8" w:rsidR="002C269E" w:rsidRDefault="002C269E" w:rsidP="00D34D19">
      <w:pPr>
        <w:rPr>
          <w:szCs w:val="24"/>
        </w:rPr>
      </w:pPr>
    </w:p>
    <w:p w14:paraId="36EC1A8F" w14:textId="1AC39EE4" w:rsidR="002C269E" w:rsidRDefault="002C269E" w:rsidP="00D34D19">
      <w:pPr>
        <w:rPr>
          <w:szCs w:val="24"/>
        </w:rPr>
      </w:pPr>
    </w:p>
    <w:p w14:paraId="5DB35A7B" w14:textId="44A30FBA" w:rsidR="002C269E" w:rsidRDefault="002C269E" w:rsidP="00D34D19">
      <w:pPr>
        <w:rPr>
          <w:szCs w:val="24"/>
        </w:rPr>
      </w:pPr>
    </w:p>
    <w:p w14:paraId="3E9F33C1" w14:textId="7C913D24" w:rsidR="002C269E" w:rsidRDefault="002C269E" w:rsidP="00D34D19">
      <w:pPr>
        <w:rPr>
          <w:szCs w:val="24"/>
        </w:rPr>
      </w:pPr>
    </w:p>
    <w:p w14:paraId="6AE37999" w14:textId="33BCD599" w:rsidR="002C269E" w:rsidRDefault="002C269E" w:rsidP="00D34D19">
      <w:pPr>
        <w:rPr>
          <w:szCs w:val="24"/>
        </w:rPr>
      </w:pPr>
    </w:p>
    <w:p w14:paraId="6E5B2186" w14:textId="392214CE" w:rsidR="002C269E" w:rsidRDefault="002C269E" w:rsidP="00D34D19">
      <w:pPr>
        <w:rPr>
          <w:szCs w:val="24"/>
        </w:rPr>
      </w:pPr>
    </w:p>
    <w:p w14:paraId="6B84F7E1" w14:textId="672652CB" w:rsidR="002C269E" w:rsidRDefault="002C269E" w:rsidP="00D34D19">
      <w:pPr>
        <w:rPr>
          <w:szCs w:val="24"/>
        </w:rPr>
      </w:pPr>
    </w:p>
    <w:p w14:paraId="444330DA" w14:textId="60B605BE" w:rsidR="002C269E" w:rsidRDefault="002C269E" w:rsidP="00D34D19">
      <w:pPr>
        <w:rPr>
          <w:szCs w:val="24"/>
        </w:rPr>
      </w:pPr>
    </w:p>
    <w:p w14:paraId="42072F1A" w14:textId="28A6D38F" w:rsidR="002C269E" w:rsidRDefault="002C269E" w:rsidP="00D34D19">
      <w:pPr>
        <w:rPr>
          <w:szCs w:val="24"/>
        </w:rPr>
      </w:pPr>
    </w:p>
    <w:p w14:paraId="230EE9FF" w14:textId="0E339556" w:rsidR="002C269E" w:rsidRDefault="002C269E" w:rsidP="00D34D19">
      <w:pPr>
        <w:rPr>
          <w:szCs w:val="24"/>
        </w:rPr>
      </w:pPr>
    </w:p>
    <w:p w14:paraId="6BF4B278" w14:textId="256FA892" w:rsidR="002C269E" w:rsidRDefault="002C269E" w:rsidP="00D34D19">
      <w:pPr>
        <w:rPr>
          <w:szCs w:val="24"/>
        </w:rPr>
      </w:pPr>
    </w:p>
    <w:p w14:paraId="47A2AFFF" w14:textId="4746A400" w:rsidR="002C269E" w:rsidRDefault="002C269E" w:rsidP="00D34D19">
      <w:pPr>
        <w:rPr>
          <w:szCs w:val="24"/>
        </w:rPr>
      </w:pPr>
    </w:p>
    <w:p w14:paraId="7C0E7015" w14:textId="50EEDEE6" w:rsidR="002C269E" w:rsidRDefault="002C269E" w:rsidP="00D34D19">
      <w:pPr>
        <w:rPr>
          <w:szCs w:val="24"/>
        </w:rPr>
      </w:pPr>
    </w:p>
    <w:p w14:paraId="76E9EE66" w14:textId="076BBEE3" w:rsidR="002C269E" w:rsidRDefault="002C269E" w:rsidP="00D34D19">
      <w:pPr>
        <w:rPr>
          <w:szCs w:val="24"/>
        </w:rPr>
      </w:pPr>
    </w:p>
    <w:p w14:paraId="4B86B972" w14:textId="0A851FFC" w:rsidR="002C269E" w:rsidRDefault="002C269E" w:rsidP="00D34D19">
      <w:pPr>
        <w:rPr>
          <w:szCs w:val="24"/>
        </w:rPr>
      </w:pPr>
    </w:p>
    <w:p w14:paraId="3028CAA8" w14:textId="27F36D25" w:rsidR="002C269E" w:rsidRDefault="002C269E" w:rsidP="00D34D19">
      <w:pPr>
        <w:rPr>
          <w:szCs w:val="24"/>
        </w:rPr>
      </w:pPr>
    </w:p>
    <w:p w14:paraId="40AEDD50" w14:textId="0F6D1ABC" w:rsidR="002C269E" w:rsidRDefault="002C269E" w:rsidP="00D34D19">
      <w:pPr>
        <w:rPr>
          <w:szCs w:val="24"/>
        </w:rPr>
      </w:pPr>
    </w:p>
    <w:p w14:paraId="67A75B83" w14:textId="027F34A1" w:rsidR="002C269E" w:rsidRDefault="002C269E" w:rsidP="00D34D19">
      <w:pPr>
        <w:rPr>
          <w:szCs w:val="24"/>
        </w:rPr>
      </w:pPr>
    </w:p>
    <w:p w14:paraId="6512ADD9" w14:textId="18A441DE" w:rsidR="002C269E" w:rsidRDefault="002C269E" w:rsidP="00D34D19">
      <w:pPr>
        <w:rPr>
          <w:szCs w:val="24"/>
        </w:rPr>
      </w:pPr>
    </w:p>
    <w:p w14:paraId="707F9891" w14:textId="6A0CF858" w:rsidR="002C269E" w:rsidRDefault="002C269E" w:rsidP="00D34D19">
      <w:pPr>
        <w:rPr>
          <w:szCs w:val="24"/>
        </w:rPr>
      </w:pPr>
    </w:p>
    <w:p w14:paraId="0EA049F9" w14:textId="36428E8E" w:rsidR="002C269E" w:rsidRDefault="002C269E" w:rsidP="00D34D19">
      <w:pPr>
        <w:rPr>
          <w:szCs w:val="24"/>
        </w:rPr>
      </w:pPr>
    </w:p>
    <w:p w14:paraId="3263A0CC" w14:textId="77777777" w:rsidR="002C269E" w:rsidRDefault="002C269E" w:rsidP="00D34D19">
      <w:pPr>
        <w:rPr>
          <w:szCs w:val="24"/>
        </w:rPr>
      </w:pPr>
    </w:p>
    <w:p w14:paraId="1FE6231C" w14:textId="77777777" w:rsidR="00D34D19" w:rsidRDefault="00D34D19" w:rsidP="00D34D19">
      <w:pPr>
        <w:rPr>
          <w:szCs w:val="24"/>
        </w:rPr>
      </w:pPr>
    </w:p>
    <w:p w14:paraId="34F9030F" w14:textId="77777777" w:rsidR="00D3242C" w:rsidRDefault="00D3242C" w:rsidP="003851C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lang w:eastAsia="lt-LT"/>
        </w:rPr>
      </w:pPr>
    </w:p>
    <w:p w14:paraId="195E0693" w14:textId="77777777" w:rsidR="007D15DD" w:rsidRDefault="00F72995" w:rsidP="0096195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</w:pPr>
      <w:bookmarkStart w:id="4" w:name="_Hlk94620837"/>
      <w:r>
        <w:lastRenderedPageBreak/>
        <w:t>Akmenės</w:t>
      </w:r>
      <w:r w:rsidR="00B673DE">
        <w:t xml:space="preserve"> rajono savivaldybės </w:t>
      </w:r>
    </w:p>
    <w:p w14:paraId="2EA9A424" w14:textId="27D7B596" w:rsidR="0096195C" w:rsidRDefault="0096195C" w:rsidP="0096195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</w:pPr>
      <w:r>
        <w:rPr>
          <w:szCs w:val="24"/>
          <w:lang w:eastAsia="lt-LT"/>
        </w:rPr>
        <w:t>Lazdynų Pelėdos</w:t>
      </w:r>
      <w:r>
        <w:t xml:space="preserve"> literatūrinės</w:t>
      </w:r>
      <w:r>
        <w:rPr>
          <w:szCs w:val="24"/>
          <w:lang w:eastAsia="lt-LT"/>
        </w:rPr>
        <w:t xml:space="preserve"> premijos skyrimo nuostatų </w:t>
      </w:r>
    </w:p>
    <w:p w14:paraId="390DB39A" w14:textId="681D41BC" w:rsidR="00B673DE" w:rsidRDefault="009C29B9" w:rsidP="0096195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</w:pPr>
      <w:r>
        <w:t>p</w:t>
      </w:r>
      <w:r w:rsidR="00B673DE">
        <w:t>riedas</w:t>
      </w:r>
    </w:p>
    <w:p w14:paraId="73E4259A" w14:textId="77777777" w:rsidR="009C29B9" w:rsidRPr="0096195C" w:rsidRDefault="009C29B9" w:rsidP="0096195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szCs w:val="24"/>
          <w:lang w:eastAsia="lt-LT"/>
        </w:rPr>
      </w:pPr>
    </w:p>
    <w:bookmarkEnd w:id="4"/>
    <w:p w14:paraId="3CDC8385" w14:textId="2C9A539B" w:rsidR="0096195C" w:rsidRPr="009C29B9" w:rsidRDefault="00B14807" w:rsidP="00B14807">
      <w:pPr>
        <w:jc w:val="both"/>
        <w:rPr>
          <w:color w:val="FF0000"/>
          <w:sz w:val="23"/>
          <w:szCs w:val="23"/>
          <w:lang w:eastAsia="lt-LT"/>
        </w:rPr>
      </w:pPr>
      <w:r w:rsidRPr="009C29B9">
        <w:rPr>
          <w:sz w:val="23"/>
          <w:szCs w:val="23"/>
          <w:lang w:eastAsia="lt-LT"/>
        </w:rPr>
        <w:t>(</w:t>
      </w:r>
      <w:r w:rsidR="009C29B9" w:rsidRPr="009C29B9">
        <w:rPr>
          <w:b/>
          <w:bCs/>
          <w:sz w:val="23"/>
          <w:szCs w:val="23"/>
        </w:rPr>
        <w:t>P</w:t>
      </w:r>
      <w:r w:rsidRPr="009C29B9">
        <w:rPr>
          <w:b/>
          <w:bCs/>
          <w:sz w:val="23"/>
          <w:szCs w:val="23"/>
        </w:rPr>
        <w:t>araišk</w:t>
      </w:r>
      <w:r w:rsidR="009C29B9" w:rsidRPr="009C29B9">
        <w:rPr>
          <w:b/>
          <w:bCs/>
          <w:sz w:val="23"/>
          <w:szCs w:val="23"/>
        </w:rPr>
        <w:t>os</w:t>
      </w:r>
      <w:r w:rsidRPr="009C29B9">
        <w:rPr>
          <w:b/>
          <w:bCs/>
          <w:sz w:val="23"/>
          <w:szCs w:val="23"/>
        </w:rPr>
        <w:t xml:space="preserve"> </w:t>
      </w:r>
      <w:r w:rsidR="009C29B9" w:rsidRPr="009C29B9">
        <w:rPr>
          <w:b/>
          <w:bCs/>
          <w:sz w:val="23"/>
          <w:szCs w:val="23"/>
        </w:rPr>
        <w:t>A</w:t>
      </w:r>
      <w:r w:rsidRPr="009C29B9">
        <w:rPr>
          <w:b/>
          <w:bCs/>
          <w:sz w:val="23"/>
          <w:szCs w:val="23"/>
        </w:rPr>
        <w:t xml:space="preserve">kmenės rajono savivaldybės </w:t>
      </w:r>
      <w:r w:rsidR="009C29B9" w:rsidRPr="009C29B9">
        <w:rPr>
          <w:b/>
          <w:bCs/>
          <w:sz w:val="23"/>
          <w:szCs w:val="23"/>
        </w:rPr>
        <w:t>L</w:t>
      </w:r>
      <w:r w:rsidRPr="009C29B9">
        <w:rPr>
          <w:b/>
          <w:bCs/>
          <w:sz w:val="23"/>
          <w:szCs w:val="23"/>
        </w:rPr>
        <w:t xml:space="preserve">azdynų </w:t>
      </w:r>
      <w:r w:rsidR="004D1D66">
        <w:rPr>
          <w:b/>
          <w:bCs/>
          <w:sz w:val="23"/>
          <w:szCs w:val="23"/>
        </w:rPr>
        <w:t>P</w:t>
      </w:r>
      <w:r w:rsidRPr="009C29B9">
        <w:rPr>
          <w:b/>
          <w:bCs/>
          <w:sz w:val="23"/>
          <w:szCs w:val="23"/>
        </w:rPr>
        <w:t>elėdos literatūrin</w:t>
      </w:r>
      <w:r w:rsidR="009C29B9">
        <w:rPr>
          <w:b/>
          <w:bCs/>
          <w:sz w:val="23"/>
          <w:szCs w:val="23"/>
        </w:rPr>
        <w:t>ei</w:t>
      </w:r>
      <w:r w:rsidRPr="009C29B9">
        <w:rPr>
          <w:b/>
          <w:bCs/>
          <w:sz w:val="23"/>
          <w:szCs w:val="23"/>
        </w:rPr>
        <w:t xml:space="preserve"> premij</w:t>
      </w:r>
      <w:r w:rsidR="009C29B9" w:rsidRPr="009C29B9">
        <w:rPr>
          <w:b/>
          <w:bCs/>
          <w:sz w:val="23"/>
          <w:szCs w:val="23"/>
        </w:rPr>
        <w:t xml:space="preserve">ai  gauti </w:t>
      </w:r>
      <w:r w:rsidRPr="009C29B9">
        <w:rPr>
          <w:b/>
          <w:bCs/>
          <w:sz w:val="23"/>
          <w:szCs w:val="23"/>
        </w:rPr>
        <w:t>forma)</w:t>
      </w:r>
    </w:p>
    <w:p w14:paraId="600FFF58" w14:textId="77777777" w:rsidR="003851C1" w:rsidRPr="00476EF5" w:rsidRDefault="003851C1" w:rsidP="00B14807">
      <w:pPr>
        <w:jc w:val="both"/>
        <w:rPr>
          <w:sz w:val="27"/>
          <w:szCs w:val="27"/>
          <w:lang w:eastAsia="lt-LT"/>
        </w:rPr>
      </w:pPr>
    </w:p>
    <w:p w14:paraId="2E57CC43" w14:textId="2C3B9089" w:rsidR="0096195C" w:rsidRPr="00476EF5" w:rsidRDefault="008C4DA3" w:rsidP="00476EF5">
      <w:pPr>
        <w:ind w:left="3807" w:firstLine="1296"/>
        <w:rPr>
          <w:szCs w:val="24"/>
          <w:lang w:eastAsia="lt-LT"/>
        </w:rPr>
      </w:pPr>
      <w:r w:rsidRPr="00476EF5">
        <w:rPr>
          <w:szCs w:val="24"/>
          <w:lang w:eastAsia="lt-LT"/>
        </w:rPr>
        <w:t>Paraiška gauta:</w:t>
      </w:r>
      <w:r w:rsidRPr="00476EF5">
        <w:rPr>
          <w:b/>
          <w:bCs/>
          <w:szCs w:val="24"/>
          <w:lang w:eastAsia="lt-LT"/>
        </w:rPr>
        <w:t> </w:t>
      </w:r>
    </w:p>
    <w:p w14:paraId="6A2F566F" w14:textId="0A3AF356" w:rsidR="00D34D19" w:rsidRDefault="008C4DA3" w:rsidP="0096195C">
      <w:pPr>
        <w:ind w:left="3807" w:firstLine="1296"/>
        <w:rPr>
          <w:color w:val="FF0000"/>
          <w:szCs w:val="24"/>
          <w:lang w:eastAsia="lt-LT"/>
        </w:rPr>
      </w:pPr>
      <w:r w:rsidRPr="00476EF5">
        <w:rPr>
          <w:szCs w:val="24"/>
          <w:lang w:eastAsia="lt-LT"/>
        </w:rPr>
        <w:t>20</w:t>
      </w:r>
      <w:r w:rsidR="0096195C" w:rsidRPr="00476EF5">
        <w:rPr>
          <w:szCs w:val="24"/>
          <w:lang w:eastAsia="lt-LT"/>
        </w:rPr>
        <w:t xml:space="preserve">      m. .............................d. Nr. </w:t>
      </w:r>
      <w:r w:rsidRPr="00476EF5">
        <w:rPr>
          <w:szCs w:val="24"/>
          <w:lang w:eastAsia="lt-LT"/>
        </w:rPr>
        <w:t xml:space="preserve">     </w:t>
      </w:r>
    </w:p>
    <w:p w14:paraId="1295E451" w14:textId="1B64A223" w:rsidR="00476EF5" w:rsidRDefault="00476EF5" w:rsidP="0096195C">
      <w:pPr>
        <w:ind w:left="3807" w:firstLine="1296"/>
        <w:rPr>
          <w:color w:val="FF0000"/>
          <w:szCs w:val="24"/>
          <w:lang w:eastAsia="lt-LT"/>
        </w:rPr>
      </w:pPr>
    </w:p>
    <w:p w14:paraId="7EACE0B8" w14:textId="4935E209" w:rsidR="00476EF5" w:rsidRDefault="00476EF5" w:rsidP="0096195C">
      <w:pPr>
        <w:ind w:left="3807" w:firstLine="1296"/>
        <w:rPr>
          <w:color w:val="FF0000"/>
          <w:szCs w:val="24"/>
          <w:lang w:eastAsia="lt-LT"/>
        </w:rPr>
      </w:pPr>
    </w:p>
    <w:p w14:paraId="3513D956" w14:textId="77777777" w:rsidR="00D34D19" w:rsidRPr="0025420D" w:rsidRDefault="00D34D19" w:rsidP="00D34D19">
      <w:pPr>
        <w:spacing w:line="360" w:lineRule="auto"/>
        <w:ind w:left="2591" w:firstLine="1298"/>
        <w:rPr>
          <w:szCs w:val="24"/>
        </w:rPr>
      </w:pPr>
    </w:p>
    <w:p w14:paraId="7B2168FD" w14:textId="77777777" w:rsidR="000E1BAE" w:rsidRDefault="00D34D19" w:rsidP="00D34D19">
      <w:pPr>
        <w:spacing w:line="360" w:lineRule="auto"/>
        <w:jc w:val="center"/>
        <w:rPr>
          <w:b/>
          <w:bCs/>
        </w:rPr>
      </w:pPr>
      <w:r w:rsidRPr="00030B3E">
        <w:rPr>
          <w:b/>
          <w:bCs/>
        </w:rPr>
        <w:t xml:space="preserve">PARAIŠKA </w:t>
      </w:r>
    </w:p>
    <w:p w14:paraId="0755B056" w14:textId="77777777" w:rsidR="004448F0" w:rsidRDefault="00D34D19" w:rsidP="000E1BAE">
      <w:pPr>
        <w:spacing w:line="360" w:lineRule="auto"/>
        <w:jc w:val="center"/>
        <w:rPr>
          <w:b/>
          <w:bCs/>
        </w:rPr>
      </w:pPr>
      <w:r w:rsidRPr="00030B3E">
        <w:rPr>
          <w:b/>
          <w:bCs/>
        </w:rPr>
        <w:t xml:space="preserve">GAUTI </w:t>
      </w:r>
      <w:r w:rsidR="00D12E8B">
        <w:rPr>
          <w:b/>
          <w:bCs/>
        </w:rPr>
        <w:t xml:space="preserve">AKMENĖS RAJONO SAVIVALDYBĖS </w:t>
      </w:r>
      <w:r w:rsidRPr="00030B3E">
        <w:rPr>
          <w:b/>
          <w:bCs/>
        </w:rPr>
        <w:t xml:space="preserve">LAZDYNŲ PELĖDOS </w:t>
      </w:r>
    </w:p>
    <w:p w14:paraId="7C84CC5D" w14:textId="5C03580C" w:rsidR="00D34D19" w:rsidRPr="000E1BAE" w:rsidRDefault="00D34D19" w:rsidP="000E1BAE">
      <w:pPr>
        <w:spacing w:line="360" w:lineRule="auto"/>
        <w:jc w:val="center"/>
        <w:rPr>
          <w:b/>
          <w:bCs/>
        </w:rPr>
      </w:pPr>
      <w:r w:rsidRPr="00030B3E">
        <w:rPr>
          <w:b/>
          <w:bCs/>
        </w:rPr>
        <w:t>LITERATŪRINĘ PREMIJĄ</w:t>
      </w:r>
    </w:p>
    <w:p w14:paraId="3BED16D6" w14:textId="77777777" w:rsidR="000E1BAE" w:rsidRPr="000E1BAE" w:rsidRDefault="00D34D19" w:rsidP="000E1BAE">
      <w:pPr>
        <w:pStyle w:val="Betarp"/>
        <w:jc w:val="center"/>
        <w:rPr>
          <w:rFonts w:ascii="Times New Roman" w:hAnsi="Times New Roman" w:cs="Times New Roman"/>
        </w:rPr>
      </w:pPr>
      <w:r w:rsidRPr="000E1BAE">
        <w:rPr>
          <w:rFonts w:ascii="Times New Roman" w:hAnsi="Times New Roman" w:cs="Times New Roman"/>
        </w:rPr>
        <w:t>____________________</w:t>
      </w:r>
    </w:p>
    <w:p w14:paraId="74F42A7C" w14:textId="74A6BEA8" w:rsidR="00D34D19" w:rsidRPr="000E1BAE" w:rsidRDefault="00D34D19" w:rsidP="000E1BAE">
      <w:pPr>
        <w:pStyle w:val="Betarp"/>
        <w:jc w:val="center"/>
        <w:rPr>
          <w:rFonts w:ascii="Times New Roman" w:hAnsi="Times New Roman" w:cs="Times New Roman"/>
          <w:sz w:val="24"/>
          <w:szCs w:val="20"/>
        </w:rPr>
      </w:pPr>
      <w:r w:rsidRPr="000E1BAE">
        <w:rPr>
          <w:rFonts w:ascii="Times New Roman" w:hAnsi="Times New Roman" w:cs="Times New Roman"/>
        </w:rPr>
        <w:t>(data)</w:t>
      </w:r>
    </w:p>
    <w:p w14:paraId="560EDEF7" w14:textId="77777777" w:rsidR="00D34D19" w:rsidRPr="0025420D" w:rsidRDefault="00D34D19" w:rsidP="00D34D19">
      <w:pPr>
        <w:spacing w:line="360" w:lineRule="auto"/>
        <w:jc w:val="both"/>
      </w:pPr>
    </w:p>
    <w:p w14:paraId="138C96C1" w14:textId="62F38BB4" w:rsidR="00D34D19" w:rsidRDefault="00D34D19" w:rsidP="00D34D19">
      <w:pPr>
        <w:spacing w:line="360" w:lineRule="auto"/>
        <w:ind w:firstLine="567"/>
        <w:jc w:val="both"/>
      </w:pPr>
      <w:r>
        <w:t>1.</w:t>
      </w:r>
      <w:r w:rsidRPr="0025420D">
        <w:t>Pretendento vardas, pavardė _________________________________________________</w:t>
      </w:r>
      <w:r w:rsidR="009053E5">
        <w:t>__</w:t>
      </w:r>
    </w:p>
    <w:p w14:paraId="1380289B" w14:textId="1A5E2C9D" w:rsidR="00D34D19" w:rsidRDefault="00D34D19" w:rsidP="00D34D19">
      <w:pPr>
        <w:spacing w:line="360" w:lineRule="auto"/>
        <w:ind w:firstLine="567"/>
        <w:jc w:val="both"/>
      </w:pPr>
      <w:r w:rsidRPr="0025420D">
        <w:t>2. Namų adresas, telefonas, el. paštas _____________________________________</w:t>
      </w:r>
      <w:r w:rsidR="009053E5">
        <w:t>___</w:t>
      </w:r>
    </w:p>
    <w:p w14:paraId="36A28884" w14:textId="29E24666" w:rsidR="00D34D19" w:rsidRDefault="00D34D19" w:rsidP="00D34D19">
      <w:pPr>
        <w:spacing w:line="360" w:lineRule="auto"/>
        <w:ind w:firstLine="567"/>
        <w:jc w:val="both"/>
      </w:pPr>
      <w:r w:rsidRPr="0025420D">
        <w:t>3. Darbovietė, adresas, telefonas, el. paštas _________________________________</w:t>
      </w:r>
      <w:r w:rsidR="009053E5">
        <w:t>__</w:t>
      </w:r>
    </w:p>
    <w:p w14:paraId="7A3D79FF" w14:textId="2C47375E" w:rsidR="00D34D19" w:rsidRDefault="00D34D19" w:rsidP="00D34D19">
      <w:pPr>
        <w:spacing w:line="360" w:lineRule="auto"/>
        <w:jc w:val="both"/>
      </w:pPr>
      <w:r>
        <w:t>_____________________________________________________________________________</w:t>
      </w:r>
      <w:r w:rsidR="009053E5">
        <w:t>___</w:t>
      </w:r>
    </w:p>
    <w:p w14:paraId="145C115D" w14:textId="67C2C418" w:rsidR="00D34D19" w:rsidRDefault="00D34D19" w:rsidP="00D34D19">
      <w:pPr>
        <w:spacing w:line="360" w:lineRule="auto"/>
        <w:ind w:firstLine="567"/>
        <w:jc w:val="both"/>
      </w:pPr>
      <w:r>
        <w:t xml:space="preserve">4. </w:t>
      </w:r>
      <w:r w:rsidRPr="0025420D">
        <w:t>Konkursui siūlomo romano ar apysakos pavadinimas, išleidimo metai, leidykla</w:t>
      </w:r>
    </w:p>
    <w:p w14:paraId="35E9C80D" w14:textId="36C0BDD7" w:rsidR="000E1BAE" w:rsidRDefault="000E1BAE" w:rsidP="000E1BAE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</w:t>
      </w:r>
      <w:r w:rsidR="009053E5">
        <w:t>______</w:t>
      </w:r>
    </w:p>
    <w:p w14:paraId="2B12D55C" w14:textId="2F5A0F26" w:rsidR="00D34D19" w:rsidRDefault="00D34D19" w:rsidP="00D34D19">
      <w:pPr>
        <w:spacing w:line="360" w:lineRule="auto"/>
        <w:ind w:firstLine="567"/>
      </w:pPr>
      <w:r w:rsidRPr="0025420D">
        <w:t xml:space="preserve">5. Organizacijos pavadinimas, adresas, telefonas, el. paštas (pildoma, jei </w:t>
      </w:r>
      <w:r w:rsidR="009C29B9">
        <w:t>p</w:t>
      </w:r>
      <w:r w:rsidRPr="0025420D">
        <w:t>araišką teikia</w:t>
      </w:r>
      <w:r>
        <w:t xml:space="preserve"> </w:t>
      </w:r>
      <w:r w:rsidRPr="0025420D">
        <w:t xml:space="preserve">organizacija) </w:t>
      </w:r>
      <w:r>
        <w:t>__________________________________________________________________________________________________________________________________________________________</w:t>
      </w:r>
      <w:r w:rsidR="009053E5">
        <w:t>______</w:t>
      </w:r>
    </w:p>
    <w:p w14:paraId="0C8FE339" w14:textId="77777777" w:rsidR="00D34D19" w:rsidRPr="0025420D" w:rsidRDefault="00D34D19" w:rsidP="00D34D19">
      <w:pPr>
        <w:spacing w:line="360" w:lineRule="auto"/>
        <w:ind w:firstLine="567"/>
        <w:jc w:val="both"/>
      </w:pPr>
      <w:r w:rsidRPr="0025420D">
        <w:t>6. Jei</w:t>
      </w:r>
      <w:r>
        <w:t>gu</w:t>
      </w:r>
      <w:r w:rsidRPr="0025420D">
        <w:t xml:space="preserve"> </w:t>
      </w:r>
      <w:r>
        <w:t>P</w:t>
      </w:r>
      <w:r w:rsidRPr="0025420D">
        <w:t>araišką teikia organizacija</w:t>
      </w:r>
      <w:r>
        <w:t>,</w:t>
      </w:r>
      <w:r w:rsidRPr="0025420D">
        <w:t xml:space="preserve"> organizacijos vadovas, teikdamas </w:t>
      </w:r>
      <w:r>
        <w:t>P</w:t>
      </w:r>
      <w:r w:rsidRPr="0025420D">
        <w:t>araišką savo parašu patvirtina, jog paraiška yra suderinta su autoriumi.</w:t>
      </w:r>
    </w:p>
    <w:p w14:paraId="070CA90C" w14:textId="77777777" w:rsidR="00D34D19" w:rsidRPr="0025420D" w:rsidRDefault="00D34D19" w:rsidP="00D34D19">
      <w:pPr>
        <w:spacing w:line="360" w:lineRule="auto"/>
        <w:jc w:val="both"/>
      </w:pPr>
    </w:p>
    <w:p w14:paraId="11147F7E" w14:textId="77777777" w:rsidR="00D34D19" w:rsidRPr="0025420D" w:rsidRDefault="00D34D19" w:rsidP="00D34D19">
      <w:pPr>
        <w:spacing w:line="360" w:lineRule="auto"/>
        <w:jc w:val="both"/>
      </w:pPr>
      <w:r w:rsidRPr="0025420D">
        <w:t>Tvirtinu, kad pateikta informacija yra tiksli ir teisinga</w:t>
      </w:r>
    </w:p>
    <w:p w14:paraId="5A6BBCAB" w14:textId="4EFAD727" w:rsidR="00D34D19" w:rsidRPr="0025420D" w:rsidRDefault="00D34D19" w:rsidP="00D34D19">
      <w:pPr>
        <w:spacing w:line="360" w:lineRule="auto"/>
        <w:jc w:val="both"/>
      </w:pPr>
      <w:r>
        <w:t xml:space="preserve">                            </w:t>
      </w:r>
      <w:r w:rsidR="009053E5">
        <w:tab/>
      </w:r>
      <w:r w:rsidR="009053E5">
        <w:tab/>
      </w:r>
      <w:r w:rsidR="009053E5">
        <w:tab/>
      </w:r>
      <w:r w:rsidR="009053E5">
        <w:tab/>
      </w:r>
      <w:r w:rsidR="009053E5">
        <w:tab/>
      </w:r>
      <w:r>
        <w:t xml:space="preserve"> </w:t>
      </w:r>
      <w:r w:rsidRPr="0025420D">
        <w:t>(</w:t>
      </w:r>
      <w:r>
        <w:t>p</w:t>
      </w:r>
      <w:r w:rsidRPr="0025420D">
        <w:t>arašas)</w:t>
      </w:r>
    </w:p>
    <w:p w14:paraId="7231D94A" w14:textId="77777777" w:rsidR="00D34D19" w:rsidRDefault="00D34D19" w:rsidP="00D34D19">
      <w:pPr>
        <w:spacing w:line="360" w:lineRule="auto"/>
        <w:jc w:val="both"/>
      </w:pPr>
    </w:p>
    <w:p w14:paraId="77D4055A" w14:textId="640E7D8A" w:rsidR="007152B9" w:rsidRPr="00E34C4A" w:rsidRDefault="00D34D19" w:rsidP="00B7792C">
      <w:pPr>
        <w:spacing w:line="360" w:lineRule="auto"/>
        <w:jc w:val="both"/>
        <w:rPr>
          <w:rFonts w:cs="Tahoma"/>
          <w:color w:val="000000"/>
          <w:kern w:val="1"/>
          <w:lang w:eastAsia="lt-LT"/>
        </w:rPr>
      </w:pPr>
      <w:r w:rsidRPr="0025420D">
        <w:t xml:space="preserve">Teikiančio asmens </w:t>
      </w:r>
      <w:r>
        <w:t xml:space="preserve">/ </w:t>
      </w:r>
      <w:r w:rsidRPr="0025420D">
        <w:t>teikiančios organizacijos vadovo vardas, pavardė</w:t>
      </w:r>
    </w:p>
    <w:sectPr w:rsidR="007152B9" w:rsidRPr="00E34C4A" w:rsidSect="00E34C4A">
      <w:pgSz w:w="11906" w:h="16838"/>
      <w:pgMar w:top="1134" w:right="566" w:bottom="851" w:left="1701" w:header="568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C77EE" w14:textId="77777777" w:rsidR="00B66163" w:rsidRDefault="00B66163">
      <w:pPr>
        <w:widowControl w:val="0"/>
        <w:suppressAutoHyphens/>
        <w:rPr>
          <w:rFonts w:eastAsia="Lucida Sans Unicode"/>
          <w:kern w:val="1"/>
          <w:szCs w:val="24"/>
          <w:lang w:eastAsia="lt-LT"/>
        </w:rPr>
      </w:pPr>
      <w:r>
        <w:rPr>
          <w:rFonts w:eastAsia="Lucida Sans Unicode"/>
          <w:kern w:val="1"/>
          <w:szCs w:val="24"/>
          <w:lang w:eastAsia="lt-LT"/>
        </w:rPr>
        <w:separator/>
      </w:r>
    </w:p>
  </w:endnote>
  <w:endnote w:type="continuationSeparator" w:id="0">
    <w:p w14:paraId="2B67D02E" w14:textId="77777777" w:rsidR="00B66163" w:rsidRDefault="00B66163">
      <w:pPr>
        <w:widowControl w:val="0"/>
        <w:suppressAutoHyphens/>
        <w:rPr>
          <w:rFonts w:eastAsia="Lucida Sans Unicode"/>
          <w:kern w:val="1"/>
          <w:szCs w:val="24"/>
          <w:lang w:eastAsia="lt-LT"/>
        </w:rPr>
      </w:pPr>
      <w:r>
        <w:rPr>
          <w:rFonts w:eastAsia="Lucida Sans Unicode"/>
          <w:kern w:val="1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B148" w14:textId="77777777" w:rsidR="005E5055" w:rsidRDefault="005E5055">
    <w:pPr>
      <w:widowControl w:val="0"/>
      <w:tabs>
        <w:tab w:val="center" w:pos="4819"/>
        <w:tab w:val="right" w:pos="9638"/>
      </w:tabs>
      <w:suppressAutoHyphens/>
      <w:rPr>
        <w:rFonts w:eastAsia="Lucida Sans Unicode"/>
        <w:kern w:val="1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B149" w14:textId="77777777" w:rsidR="005E5055" w:rsidRDefault="005E5055">
    <w:pPr>
      <w:widowControl w:val="0"/>
      <w:tabs>
        <w:tab w:val="center" w:pos="4819"/>
        <w:tab w:val="right" w:pos="9638"/>
      </w:tabs>
      <w:suppressAutoHyphens/>
      <w:rPr>
        <w:rFonts w:eastAsia="Lucida Sans Unicode"/>
        <w:kern w:val="1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B14B" w14:textId="77777777" w:rsidR="005E5055" w:rsidRDefault="005E5055">
    <w:pPr>
      <w:widowControl w:val="0"/>
      <w:tabs>
        <w:tab w:val="center" w:pos="4819"/>
        <w:tab w:val="right" w:pos="9638"/>
      </w:tabs>
      <w:suppressAutoHyphens/>
      <w:rPr>
        <w:rFonts w:eastAsia="Lucida Sans Unicode"/>
        <w:kern w:val="1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A2602" w14:textId="77777777" w:rsidR="00B66163" w:rsidRDefault="00B66163">
      <w:pPr>
        <w:widowControl w:val="0"/>
        <w:suppressAutoHyphens/>
        <w:rPr>
          <w:rFonts w:eastAsia="Lucida Sans Unicode"/>
          <w:kern w:val="1"/>
          <w:szCs w:val="24"/>
          <w:lang w:eastAsia="lt-LT"/>
        </w:rPr>
      </w:pPr>
      <w:r>
        <w:rPr>
          <w:rFonts w:eastAsia="Lucida Sans Unicode"/>
          <w:kern w:val="1"/>
          <w:szCs w:val="24"/>
          <w:lang w:eastAsia="lt-LT"/>
        </w:rPr>
        <w:separator/>
      </w:r>
    </w:p>
  </w:footnote>
  <w:footnote w:type="continuationSeparator" w:id="0">
    <w:p w14:paraId="74771360" w14:textId="77777777" w:rsidR="00B66163" w:rsidRDefault="00B66163">
      <w:pPr>
        <w:widowControl w:val="0"/>
        <w:suppressAutoHyphens/>
        <w:rPr>
          <w:rFonts w:eastAsia="Lucida Sans Unicode"/>
          <w:kern w:val="1"/>
          <w:szCs w:val="24"/>
          <w:lang w:eastAsia="lt-LT"/>
        </w:rPr>
      </w:pPr>
      <w:r>
        <w:rPr>
          <w:rFonts w:eastAsia="Lucida Sans Unicode"/>
          <w:kern w:val="1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B145" w14:textId="77777777" w:rsidR="005E5055" w:rsidRDefault="005E5055">
    <w:pPr>
      <w:widowControl w:val="0"/>
      <w:tabs>
        <w:tab w:val="center" w:pos="4819"/>
        <w:tab w:val="right" w:pos="9638"/>
      </w:tabs>
      <w:suppressAutoHyphens/>
      <w:rPr>
        <w:rFonts w:eastAsia="Lucida Sans Unicode"/>
        <w:kern w:val="1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B146" w14:textId="77777777" w:rsidR="005E5055" w:rsidRDefault="005E5055">
    <w:pPr>
      <w:widowControl w:val="0"/>
      <w:tabs>
        <w:tab w:val="center" w:pos="4819"/>
        <w:tab w:val="right" w:pos="9638"/>
      </w:tabs>
      <w:suppressAutoHyphens/>
      <w:jc w:val="center"/>
      <w:rPr>
        <w:rFonts w:eastAsia="Lucida Sans Unicode"/>
        <w:kern w:val="1"/>
        <w:szCs w:val="24"/>
        <w:lang w:eastAsia="lt-LT"/>
      </w:rPr>
    </w:pPr>
    <w:r>
      <w:rPr>
        <w:rFonts w:eastAsia="Lucida Sans Unicode"/>
        <w:kern w:val="1"/>
        <w:szCs w:val="24"/>
        <w:lang w:eastAsia="lt-LT"/>
      </w:rPr>
      <w:fldChar w:fldCharType="begin"/>
    </w:r>
    <w:r>
      <w:rPr>
        <w:rFonts w:eastAsia="Lucida Sans Unicode"/>
        <w:kern w:val="1"/>
        <w:szCs w:val="24"/>
        <w:lang w:eastAsia="lt-LT"/>
      </w:rPr>
      <w:instrText>PAGE   \* MERGEFORMAT</w:instrText>
    </w:r>
    <w:r>
      <w:rPr>
        <w:rFonts w:eastAsia="Lucida Sans Unicode"/>
        <w:kern w:val="1"/>
        <w:szCs w:val="24"/>
        <w:lang w:eastAsia="lt-LT"/>
      </w:rPr>
      <w:fldChar w:fldCharType="separate"/>
    </w:r>
    <w:r w:rsidR="00F34343">
      <w:rPr>
        <w:rFonts w:eastAsia="Lucida Sans Unicode"/>
        <w:noProof/>
        <w:kern w:val="1"/>
        <w:szCs w:val="24"/>
        <w:lang w:eastAsia="lt-LT"/>
      </w:rPr>
      <w:t>2</w:t>
    </w:r>
    <w:r>
      <w:rPr>
        <w:rFonts w:eastAsia="Lucida Sans Unicode"/>
        <w:kern w:val="1"/>
        <w:szCs w:val="24"/>
        <w:lang w:eastAsia="lt-LT"/>
      </w:rPr>
      <w:fldChar w:fldCharType="end"/>
    </w:r>
  </w:p>
  <w:p w14:paraId="5ED5B147" w14:textId="77777777" w:rsidR="005E5055" w:rsidRDefault="005E5055">
    <w:pPr>
      <w:widowControl w:val="0"/>
      <w:tabs>
        <w:tab w:val="center" w:pos="4819"/>
        <w:tab w:val="right" w:pos="9638"/>
      </w:tabs>
      <w:suppressAutoHyphens/>
      <w:rPr>
        <w:rFonts w:eastAsia="Lucida Sans Unicode"/>
        <w:kern w:val="1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B14A" w14:textId="77777777" w:rsidR="005E5055" w:rsidRDefault="005E5055">
    <w:pPr>
      <w:tabs>
        <w:tab w:val="center" w:pos="4986"/>
        <w:tab w:val="right" w:pos="9972"/>
      </w:tabs>
      <w:rPr>
        <w:rFonts w:eastAsia="Lucida Sans Unico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58C"/>
    <w:rsid w:val="000433B9"/>
    <w:rsid w:val="0006513A"/>
    <w:rsid w:val="00080E43"/>
    <w:rsid w:val="000A07FC"/>
    <w:rsid w:val="000B6243"/>
    <w:rsid w:val="000E1BAE"/>
    <w:rsid w:val="001A63B4"/>
    <w:rsid w:val="001D15AD"/>
    <w:rsid w:val="001E114F"/>
    <w:rsid w:val="00272A8C"/>
    <w:rsid w:val="002830A9"/>
    <w:rsid w:val="0028435F"/>
    <w:rsid w:val="002C269E"/>
    <w:rsid w:val="002F4725"/>
    <w:rsid w:val="00312899"/>
    <w:rsid w:val="0035378B"/>
    <w:rsid w:val="0037450F"/>
    <w:rsid w:val="003851C1"/>
    <w:rsid w:val="00385289"/>
    <w:rsid w:val="003E0BA3"/>
    <w:rsid w:val="003F1407"/>
    <w:rsid w:val="004448F0"/>
    <w:rsid w:val="004503AC"/>
    <w:rsid w:val="00466B8B"/>
    <w:rsid w:val="00476EF5"/>
    <w:rsid w:val="004A1D22"/>
    <w:rsid w:val="004D1D66"/>
    <w:rsid w:val="004E639A"/>
    <w:rsid w:val="005A74E0"/>
    <w:rsid w:val="005B16EA"/>
    <w:rsid w:val="005C60CA"/>
    <w:rsid w:val="005D6BC8"/>
    <w:rsid w:val="005E5055"/>
    <w:rsid w:val="00601201"/>
    <w:rsid w:val="00607CFF"/>
    <w:rsid w:val="006437C4"/>
    <w:rsid w:val="00672521"/>
    <w:rsid w:val="006B33E3"/>
    <w:rsid w:val="007152B9"/>
    <w:rsid w:val="007A2766"/>
    <w:rsid w:val="007D15DD"/>
    <w:rsid w:val="008101CC"/>
    <w:rsid w:val="0085780A"/>
    <w:rsid w:val="008763B9"/>
    <w:rsid w:val="008C4DA3"/>
    <w:rsid w:val="008D0626"/>
    <w:rsid w:val="009053E5"/>
    <w:rsid w:val="0095258C"/>
    <w:rsid w:val="0096195C"/>
    <w:rsid w:val="00961AB6"/>
    <w:rsid w:val="009C29B9"/>
    <w:rsid w:val="00AD0C0D"/>
    <w:rsid w:val="00B14807"/>
    <w:rsid w:val="00B16DCA"/>
    <w:rsid w:val="00B30EDF"/>
    <w:rsid w:val="00B66163"/>
    <w:rsid w:val="00B673DE"/>
    <w:rsid w:val="00B7792C"/>
    <w:rsid w:val="00BB3EC4"/>
    <w:rsid w:val="00BE38AA"/>
    <w:rsid w:val="00C97681"/>
    <w:rsid w:val="00CA4069"/>
    <w:rsid w:val="00D12E8B"/>
    <w:rsid w:val="00D311BE"/>
    <w:rsid w:val="00D3242C"/>
    <w:rsid w:val="00D34D19"/>
    <w:rsid w:val="00D435F5"/>
    <w:rsid w:val="00E17B96"/>
    <w:rsid w:val="00E312D7"/>
    <w:rsid w:val="00E34C4A"/>
    <w:rsid w:val="00E47B1B"/>
    <w:rsid w:val="00F11AF9"/>
    <w:rsid w:val="00F34343"/>
    <w:rsid w:val="00F72995"/>
    <w:rsid w:val="00F82DDF"/>
    <w:rsid w:val="00FD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5AE3E"/>
  <w15:docId w15:val="{535035CA-76D0-4C7E-B649-756A3C78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5A74E0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D34D19"/>
    <w:rPr>
      <w:color w:val="0563C1" w:themeColor="hyperlink"/>
      <w:u w:val="single"/>
    </w:rPr>
  </w:style>
  <w:style w:type="paragraph" w:styleId="Betarp">
    <w:name w:val="No Spacing"/>
    <w:uiPriority w:val="1"/>
    <w:qFormat/>
    <w:rsid w:val="00961AB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Sraopastraipa">
    <w:name w:val="List Paragraph"/>
    <w:basedOn w:val="prastasis"/>
    <w:uiPriority w:val="34"/>
    <w:qFormat/>
    <w:rsid w:val="00466B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0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akmene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8EF39-D75F-4AD2-8DC4-E992173F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4003</Words>
  <Characters>2282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Mindaugas</dc:creator>
  <cp:lastModifiedBy>J.Rekasiene</cp:lastModifiedBy>
  <cp:revision>2</cp:revision>
  <cp:lastPrinted>2022-02-22T05:55:00Z</cp:lastPrinted>
  <dcterms:created xsi:type="dcterms:W3CDTF">2022-02-22T05:56:00Z</dcterms:created>
  <dcterms:modified xsi:type="dcterms:W3CDTF">2022-02-22T05:56:00Z</dcterms:modified>
</cp:coreProperties>
</file>